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32" w:rsidRPr="00363E1E" w:rsidRDefault="00D53406" w:rsidP="00EB0924">
      <w:pPr>
        <w:jc w:val="center"/>
        <w:rPr>
          <w:rFonts w:ascii="Arial" w:hAnsi="Arial" w:cs="Arial"/>
          <w:b/>
          <w:bCs/>
          <w:color w:val="0070C0"/>
          <w:sz w:val="26"/>
          <w:szCs w:val="26"/>
          <w:lang w:eastAsia="es-ES"/>
        </w:rPr>
      </w:pPr>
      <w:r>
        <w:rPr>
          <w:rFonts w:ascii="Arial" w:hAnsi="Arial" w:cs="Arial"/>
          <w:b/>
          <w:noProof/>
          <w:color w:val="FF0000"/>
          <w:lang w:val="es-UY" w:eastAsia="es-UY"/>
        </w:rPr>
        <w:drawing>
          <wp:inline distT="0" distB="0" distL="0" distR="0">
            <wp:extent cx="1018540" cy="1018540"/>
            <wp:effectExtent l="19050" t="0" r="0" b="0"/>
            <wp:docPr id="1" name="Imagen 1" descr="cuas log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as logo azul"/>
                    <pic:cNvPicPr>
                      <a:picLocks noChangeAspect="1" noChangeArrowheads="1"/>
                    </pic:cNvPicPr>
                  </pic:nvPicPr>
                  <pic:blipFill>
                    <a:blip r:embed="rId7"/>
                    <a:srcRect/>
                    <a:stretch>
                      <a:fillRect/>
                    </a:stretch>
                  </pic:blipFill>
                  <pic:spPr bwMode="auto">
                    <a:xfrm>
                      <a:off x="0" y="0"/>
                      <a:ext cx="1018540" cy="1018540"/>
                    </a:xfrm>
                    <a:prstGeom prst="rect">
                      <a:avLst/>
                    </a:prstGeom>
                    <a:noFill/>
                    <a:ln w="9525">
                      <a:noFill/>
                      <a:miter lim="800000"/>
                      <a:headEnd/>
                      <a:tailEnd/>
                    </a:ln>
                  </pic:spPr>
                </pic:pic>
              </a:graphicData>
            </a:graphic>
          </wp:inline>
        </w:drawing>
      </w:r>
    </w:p>
    <w:p w:rsidR="001B7732" w:rsidRPr="00363E1E" w:rsidRDefault="001B7732" w:rsidP="00EB0924">
      <w:pPr>
        <w:rPr>
          <w:rFonts w:ascii="Arial" w:hAnsi="Arial" w:cs="Arial"/>
          <w:b/>
          <w:bCs/>
          <w:color w:val="0070C0"/>
          <w:sz w:val="26"/>
          <w:szCs w:val="26"/>
          <w:lang w:eastAsia="es-ES"/>
        </w:rPr>
      </w:pPr>
    </w:p>
    <w:p w:rsidR="001B7732" w:rsidRPr="002E0161" w:rsidRDefault="001B7732" w:rsidP="004B2DFD">
      <w:pPr>
        <w:jc w:val="center"/>
        <w:rPr>
          <w:rFonts w:ascii="Arial" w:hAnsi="Arial" w:cs="Arial"/>
          <w:b/>
          <w:bCs/>
          <w:color w:val="0070C0"/>
          <w:sz w:val="26"/>
          <w:szCs w:val="26"/>
          <w:lang w:eastAsia="es-ES"/>
        </w:rPr>
      </w:pPr>
      <w:r w:rsidRPr="00363E1E">
        <w:rPr>
          <w:rFonts w:ascii="Arial" w:hAnsi="Arial" w:cs="Arial"/>
          <w:b/>
          <w:bCs/>
          <w:color w:val="0070C0"/>
          <w:sz w:val="26"/>
          <w:szCs w:val="26"/>
          <w:lang w:eastAsia="es-ES"/>
        </w:rPr>
        <w:t>REGLAMENTO GENERAL PARA LAS COMPETENCIAS DE LOS CAMPEONATO</w:t>
      </w:r>
      <w:r>
        <w:rPr>
          <w:rFonts w:ascii="Arial" w:hAnsi="Arial" w:cs="Arial"/>
          <w:b/>
          <w:bCs/>
          <w:color w:val="0070C0"/>
          <w:sz w:val="26"/>
          <w:szCs w:val="26"/>
          <w:lang w:eastAsia="es-ES"/>
        </w:rPr>
        <w:t xml:space="preserve">S NACIONALES </w:t>
      </w:r>
      <w:r w:rsidRPr="001E0AF1">
        <w:rPr>
          <w:rFonts w:ascii="Arial" w:hAnsi="Arial" w:cs="Arial"/>
          <w:b/>
          <w:bCs/>
          <w:color w:val="548DD4"/>
          <w:sz w:val="26"/>
          <w:szCs w:val="26"/>
          <w:lang w:eastAsia="es-ES"/>
        </w:rPr>
        <w:t>Y URUGUAYOS</w:t>
      </w:r>
      <w:r>
        <w:rPr>
          <w:rFonts w:ascii="Arial" w:hAnsi="Arial" w:cs="Arial"/>
          <w:b/>
          <w:bCs/>
          <w:color w:val="0070C0"/>
          <w:sz w:val="26"/>
          <w:szCs w:val="26"/>
          <w:lang w:eastAsia="es-ES"/>
        </w:rPr>
        <w:t xml:space="preserve"> Categorías Odómetro, Velocímetro y Velocímetro Standard y CAMPEONATO URUGUAYO Categoría “Odómetro Clase </w:t>
      </w:r>
      <w:smartTag w:uri="urn:schemas-microsoft-com:office:smarttags" w:element="metricconverter">
        <w:smartTagPr>
          <w:attr w:name="ProductID" w:val="1”"/>
        </w:smartTagPr>
        <w:r>
          <w:rPr>
            <w:rFonts w:ascii="Arial" w:hAnsi="Arial" w:cs="Arial"/>
            <w:b/>
            <w:bCs/>
            <w:color w:val="0070C0"/>
            <w:sz w:val="26"/>
            <w:szCs w:val="26"/>
            <w:lang w:eastAsia="es-ES"/>
          </w:rPr>
          <w:t>1”</w:t>
        </w:r>
      </w:smartTag>
      <w:r>
        <w:rPr>
          <w:rFonts w:ascii="Arial" w:hAnsi="Arial" w:cs="Arial"/>
          <w:b/>
          <w:bCs/>
          <w:color w:val="0070C0"/>
          <w:sz w:val="26"/>
          <w:szCs w:val="26"/>
          <w:lang w:eastAsia="es-ES"/>
        </w:rPr>
        <w:t xml:space="preserve">, </w:t>
      </w:r>
      <w:r w:rsidRPr="00363E1E">
        <w:rPr>
          <w:rFonts w:ascii="Arial" w:hAnsi="Arial" w:cs="Arial"/>
          <w:b/>
          <w:bCs/>
          <w:color w:val="0070C0"/>
          <w:sz w:val="26"/>
          <w:szCs w:val="26"/>
          <w:lang w:eastAsia="es-ES"/>
        </w:rPr>
        <w:t xml:space="preserve">DE REGULARIDAD EN RUTA Y EN CIRCUITO </w:t>
      </w:r>
      <w:r>
        <w:rPr>
          <w:rFonts w:ascii="Arial" w:hAnsi="Arial" w:cs="Arial"/>
          <w:b/>
          <w:bCs/>
          <w:color w:val="0070C0"/>
          <w:sz w:val="26"/>
          <w:szCs w:val="26"/>
          <w:lang w:eastAsia="es-ES"/>
        </w:rPr>
        <w:t xml:space="preserve">“C.U.A.S </w:t>
      </w:r>
      <w:smartTag w:uri="urn:schemas-microsoft-com:office:smarttags" w:element="metricconverter">
        <w:smartTagPr>
          <w:attr w:name="ProductID" w:val="2018”"/>
        </w:smartTagPr>
        <w:r>
          <w:rPr>
            <w:rFonts w:ascii="Arial" w:hAnsi="Arial" w:cs="Arial"/>
            <w:b/>
            <w:bCs/>
            <w:color w:val="0070C0"/>
            <w:sz w:val="26"/>
            <w:szCs w:val="26"/>
            <w:lang w:eastAsia="es-ES"/>
          </w:rPr>
          <w:t>2018”</w:t>
        </w:r>
      </w:smartTag>
    </w:p>
    <w:p w:rsidR="001B7732" w:rsidRDefault="001B7732" w:rsidP="009A4F8F">
      <w:pPr>
        <w:rPr>
          <w:rFonts w:ascii="Arial" w:hAnsi="Arial" w:cs="Arial"/>
          <w:b/>
          <w:bCs/>
          <w:color w:val="0070C0"/>
          <w:sz w:val="26"/>
          <w:szCs w:val="26"/>
          <w:lang w:eastAsia="es-ES"/>
        </w:rPr>
      </w:pPr>
    </w:p>
    <w:p w:rsidR="001B7732" w:rsidRPr="00363E1E" w:rsidRDefault="001B7732" w:rsidP="00D34A59">
      <w:pPr>
        <w:ind w:left="284"/>
        <w:jc w:val="both"/>
        <w:rPr>
          <w:rFonts w:ascii="Arial" w:hAnsi="Arial" w:cs="Arial"/>
          <w:b/>
          <w:color w:val="FF000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i/>
          <w:color w:val="auto"/>
          <w:sz w:val="20"/>
          <w:szCs w:val="20"/>
          <w:u w:val="words"/>
          <w:lang w:eastAsia="es-ES"/>
        </w:rPr>
        <w:t>Artículo 1º</w:t>
      </w:r>
      <w:r w:rsidRPr="00363E1E">
        <w:rPr>
          <w:rFonts w:ascii="Verdana" w:hAnsi="Verdana" w:cs="Arial"/>
          <w:b/>
          <w:color w:val="auto"/>
          <w:sz w:val="20"/>
          <w:szCs w:val="20"/>
          <w:u w:val="words"/>
          <w:lang w:eastAsia="es-ES"/>
        </w:rPr>
        <w:t>: ORGANIZACION</w:t>
      </w:r>
      <w:r w:rsidRPr="00363E1E">
        <w:rPr>
          <w:rFonts w:ascii="Verdana" w:hAnsi="Verdana" w:cs="Arial"/>
          <w:b/>
          <w:color w:val="auto"/>
          <w:sz w:val="20"/>
          <w:szCs w:val="20"/>
          <w:lang w:eastAsia="es-ES"/>
        </w:rPr>
        <w:t>.</w:t>
      </w:r>
      <w:r w:rsidRPr="00363E1E">
        <w:rPr>
          <w:rFonts w:ascii="Verdana" w:hAnsi="Verdana" w:cs="Arial"/>
          <w:color w:val="auto"/>
          <w:sz w:val="20"/>
          <w:szCs w:val="20"/>
          <w:lang w:eastAsia="es-ES"/>
        </w:rPr>
        <w:t xml:space="preserve"> </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El Club Uruguayo de Automóviles Sport (CUAS), organiza los Campeonatos Nacionales</w:t>
      </w:r>
      <w:r>
        <w:rPr>
          <w:rFonts w:ascii="Verdana" w:hAnsi="Verdana" w:cs="Arial"/>
          <w:color w:val="auto"/>
          <w:sz w:val="20"/>
          <w:szCs w:val="20"/>
          <w:lang w:eastAsia="es-ES"/>
        </w:rPr>
        <w:t xml:space="preserve"> </w:t>
      </w:r>
      <w:r w:rsidRPr="000D5189">
        <w:rPr>
          <w:rFonts w:ascii="Verdana" w:hAnsi="Verdana" w:cs="Arial"/>
          <w:color w:val="auto"/>
          <w:sz w:val="20"/>
          <w:szCs w:val="20"/>
          <w:lang w:eastAsia="es-ES"/>
        </w:rPr>
        <w:t>Y URUGUAYOS</w:t>
      </w:r>
      <w:r w:rsidRPr="00363E1E">
        <w:rPr>
          <w:rFonts w:ascii="Verdana" w:hAnsi="Verdana" w:cs="Arial"/>
          <w:color w:val="auto"/>
          <w:sz w:val="20"/>
          <w:szCs w:val="20"/>
          <w:lang w:eastAsia="es-ES"/>
        </w:rPr>
        <w:t xml:space="preserve"> de Regularidad 201</w:t>
      </w:r>
      <w:r>
        <w:rPr>
          <w:rFonts w:ascii="Verdana" w:hAnsi="Verdana" w:cs="Arial"/>
          <w:color w:val="auto"/>
          <w:sz w:val="20"/>
          <w:szCs w:val="20"/>
          <w:lang w:eastAsia="es-ES"/>
        </w:rPr>
        <w:t>8</w:t>
      </w:r>
      <w:r w:rsidRPr="00363E1E">
        <w:rPr>
          <w:rFonts w:ascii="Verdana" w:hAnsi="Verdana" w:cs="Arial"/>
          <w:color w:val="auto"/>
          <w:sz w:val="20"/>
          <w:szCs w:val="20"/>
          <w:lang w:eastAsia="es-ES"/>
        </w:rPr>
        <w:t xml:space="preserve">, de Automóviles Sport e Históricos, para socios del Club, invitados por la Comisión Directiva, y para aquellos vehículos y participantes que cuenten con la aprobación de la Comisión de Admisión; </w:t>
      </w:r>
      <w:r w:rsidRPr="00F00C3C">
        <w:rPr>
          <w:rFonts w:ascii="Verdana" w:hAnsi="Verdana" w:cs="Arial"/>
          <w:color w:val="auto"/>
          <w:sz w:val="20"/>
          <w:szCs w:val="20"/>
          <w:lang w:eastAsia="es-ES"/>
        </w:rPr>
        <w:t>que se regirán</w:t>
      </w:r>
      <w:r w:rsidRPr="00F00C3C">
        <w:rPr>
          <w:rFonts w:ascii="Verdana" w:hAnsi="Verdana" w:cs="Arial"/>
          <w:color w:val="FF0000"/>
          <w:sz w:val="20"/>
          <w:szCs w:val="20"/>
          <w:lang w:eastAsia="es-ES"/>
        </w:rPr>
        <w:t xml:space="preserve"> </w:t>
      </w:r>
      <w:r w:rsidRPr="00F00C3C">
        <w:rPr>
          <w:rFonts w:ascii="Verdana" w:hAnsi="Verdana" w:cs="Arial"/>
          <w:color w:val="auto"/>
          <w:sz w:val="20"/>
          <w:szCs w:val="20"/>
          <w:lang w:eastAsia="es-ES"/>
        </w:rPr>
        <w:t>por el</w:t>
      </w:r>
      <w:r w:rsidRPr="00F00C3C">
        <w:rPr>
          <w:rFonts w:ascii="Verdana" w:hAnsi="Verdana" w:cs="Arial"/>
          <w:color w:val="FF0000"/>
          <w:sz w:val="20"/>
          <w:szCs w:val="20"/>
          <w:lang w:eastAsia="es-ES"/>
        </w:rPr>
        <w:t xml:space="preserve"> </w:t>
      </w:r>
      <w:r w:rsidRPr="00CD725E">
        <w:rPr>
          <w:rFonts w:ascii="Verdana" w:hAnsi="Verdana" w:cs="Arial"/>
          <w:sz w:val="20"/>
          <w:szCs w:val="20"/>
          <w:lang w:eastAsia="es-ES"/>
        </w:rPr>
        <w:t>CDI de la FIA</w:t>
      </w:r>
      <w:r>
        <w:rPr>
          <w:rFonts w:ascii="Verdana" w:hAnsi="Verdana" w:cs="Arial"/>
          <w:sz w:val="20"/>
          <w:szCs w:val="20"/>
          <w:lang w:eastAsia="es-ES"/>
        </w:rPr>
        <w:t>,</w:t>
      </w:r>
      <w:r w:rsidRPr="00DF7C5A">
        <w:rPr>
          <w:rFonts w:ascii="Verdana" w:hAnsi="Verdana" w:cs="Arial"/>
          <w:color w:val="00FF00"/>
          <w:sz w:val="20"/>
          <w:szCs w:val="20"/>
          <w:lang w:eastAsia="es-ES"/>
        </w:rPr>
        <w:t xml:space="preserve"> </w:t>
      </w:r>
      <w:r w:rsidRPr="00CD725E">
        <w:rPr>
          <w:rFonts w:ascii="Verdana" w:hAnsi="Verdana" w:cs="Arial"/>
          <w:sz w:val="20"/>
          <w:szCs w:val="20"/>
          <w:lang w:eastAsia="es-ES"/>
        </w:rPr>
        <w:t>el RDN de la FUAD</w:t>
      </w:r>
      <w:r>
        <w:rPr>
          <w:rFonts w:ascii="Verdana" w:hAnsi="Verdana" w:cs="Arial"/>
          <w:sz w:val="20"/>
          <w:szCs w:val="20"/>
          <w:lang w:eastAsia="es-ES"/>
        </w:rPr>
        <w:t xml:space="preserve">, </w:t>
      </w:r>
      <w:r w:rsidRPr="00363E1E">
        <w:rPr>
          <w:rFonts w:ascii="Verdana" w:hAnsi="Verdana" w:cs="Arial"/>
          <w:color w:val="auto"/>
          <w:sz w:val="20"/>
          <w:szCs w:val="20"/>
          <w:lang w:eastAsia="es-ES"/>
        </w:rPr>
        <w:t>el presente Reglamento General, y los Reglamentos Particulares de cada Prueba. Las pruebas serán fiscalizadas por la Federación Uruguaya de Automovilismo Deportivo (F.U.A.D.).</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i/>
          <w:color w:val="auto"/>
          <w:sz w:val="20"/>
          <w:szCs w:val="20"/>
          <w:u w:val="words"/>
          <w:lang w:eastAsia="es-ES"/>
        </w:rPr>
        <w:t>Artículo 2º</w:t>
      </w:r>
      <w:r w:rsidRPr="00363E1E">
        <w:rPr>
          <w:rFonts w:ascii="Verdana" w:hAnsi="Verdana" w:cs="Arial"/>
          <w:b/>
          <w:color w:val="auto"/>
          <w:sz w:val="20"/>
          <w:szCs w:val="20"/>
          <w:u w:val="words"/>
          <w:lang w:eastAsia="es-ES"/>
        </w:rPr>
        <w:t>: DESARROLLO, PRUEBAS PUNTUABLES, ADMISIBILIDAD y PUNTUACION</w:t>
      </w:r>
      <w:r w:rsidRPr="00363E1E">
        <w:rPr>
          <w:rFonts w:ascii="Verdana" w:hAnsi="Verdana" w:cs="Arial"/>
          <w:color w:val="auto"/>
          <w:sz w:val="20"/>
          <w:szCs w:val="20"/>
          <w:lang w:eastAsia="es-ES"/>
        </w:rPr>
        <w:t>. </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0924CE">
      <w:pPr>
        <w:numPr>
          <w:ilvl w:val="0"/>
          <w:numId w:val="8"/>
        </w:numPr>
        <w:jc w:val="both"/>
        <w:rPr>
          <w:rFonts w:ascii="Verdana" w:hAnsi="Verdana" w:cs="Arial"/>
          <w:color w:val="auto"/>
          <w:sz w:val="20"/>
          <w:szCs w:val="20"/>
          <w:lang w:eastAsia="es-ES"/>
        </w:rPr>
      </w:pPr>
      <w:r w:rsidRPr="00363E1E">
        <w:rPr>
          <w:rFonts w:ascii="Verdana" w:hAnsi="Verdana" w:cs="Arial"/>
          <w:b/>
          <w:color w:val="auto"/>
          <w:sz w:val="20"/>
          <w:szCs w:val="20"/>
          <w:u w:val="single"/>
          <w:lang w:eastAsia="es-ES"/>
        </w:rPr>
        <w:t>DESARROLLO</w:t>
      </w:r>
      <w:r w:rsidRPr="00363E1E">
        <w:rPr>
          <w:rFonts w:ascii="Verdana" w:hAnsi="Verdana" w:cs="Arial"/>
          <w:color w:val="auto"/>
          <w:sz w:val="20"/>
          <w:szCs w:val="20"/>
          <w:lang w:eastAsia="es-ES"/>
        </w:rPr>
        <w:t>:</w:t>
      </w:r>
    </w:p>
    <w:p w:rsidR="001B7732" w:rsidRPr="00363E1E" w:rsidRDefault="001B7732" w:rsidP="000924CE">
      <w:pPr>
        <w:ind w:left="644"/>
        <w:jc w:val="both"/>
        <w:rPr>
          <w:rFonts w:ascii="Verdana" w:hAnsi="Verdana" w:cs="Arial"/>
          <w:color w:val="auto"/>
          <w:sz w:val="10"/>
          <w:szCs w:val="10"/>
          <w:lang w:eastAsia="es-ES"/>
        </w:rPr>
      </w:pPr>
    </w:p>
    <w:p w:rsidR="001B7732" w:rsidRPr="00363E1E" w:rsidRDefault="001B7732" w:rsidP="000924CE">
      <w:pPr>
        <w:ind w:left="644"/>
        <w:jc w:val="both"/>
        <w:rPr>
          <w:rFonts w:ascii="Verdana" w:hAnsi="Verdana" w:cs="Arial"/>
          <w:color w:val="auto"/>
          <w:sz w:val="20"/>
          <w:szCs w:val="20"/>
          <w:lang w:eastAsia="es-ES"/>
        </w:rPr>
      </w:pPr>
      <w:r w:rsidRPr="00363E1E">
        <w:rPr>
          <w:rFonts w:ascii="Verdana" w:hAnsi="Verdana" w:cs="Arial"/>
          <w:color w:val="auto"/>
          <w:sz w:val="20"/>
          <w:szCs w:val="20"/>
          <w:lang w:eastAsia="es-ES"/>
        </w:rPr>
        <w:t>Se realizarán los siguientes campeonatos por separado:</w:t>
      </w:r>
    </w:p>
    <w:p w:rsidR="001B7732" w:rsidRPr="00363E1E" w:rsidRDefault="001B7732" w:rsidP="002756C2">
      <w:pPr>
        <w:jc w:val="both"/>
        <w:rPr>
          <w:rFonts w:ascii="Verdana" w:hAnsi="Verdana" w:cs="Arial"/>
          <w:color w:val="auto"/>
          <w:sz w:val="10"/>
          <w:szCs w:val="10"/>
          <w:lang w:eastAsia="es-ES"/>
        </w:rPr>
      </w:pPr>
    </w:p>
    <w:p w:rsidR="001B7732" w:rsidRPr="00363E1E" w:rsidRDefault="001B7732" w:rsidP="000924CE">
      <w:pPr>
        <w:ind w:left="284" w:firstLine="436"/>
        <w:jc w:val="both"/>
        <w:outlineLvl w:val="0"/>
        <w:rPr>
          <w:rFonts w:ascii="Verdana" w:hAnsi="Verdana" w:cs="Arial"/>
          <w:color w:val="auto"/>
          <w:sz w:val="20"/>
          <w:szCs w:val="20"/>
          <w:lang w:eastAsia="es-ES"/>
        </w:rPr>
      </w:pPr>
      <w:r w:rsidRPr="00363E1E">
        <w:rPr>
          <w:rFonts w:ascii="Verdana" w:hAnsi="Verdana" w:cs="Arial"/>
          <w:color w:val="auto"/>
          <w:sz w:val="20"/>
          <w:szCs w:val="20"/>
          <w:lang w:eastAsia="es-ES"/>
        </w:rPr>
        <w:t xml:space="preserve">A-1) </w:t>
      </w:r>
      <w:r w:rsidRPr="00363E1E">
        <w:rPr>
          <w:rFonts w:ascii="Verdana" w:hAnsi="Verdana" w:cs="Arial"/>
          <w:color w:val="auto"/>
          <w:sz w:val="20"/>
          <w:szCs w:val="20"/>
          <w:u w:val="words"/>
          <w:lang w:eastAsia="es-ES"/>
        </w:rPr>
        <w:t>Modalidad VELOCIMETRO en Ruta</w:t>
      </w:r>
      <w:r w:rsidRPr="00363E1E">
        <w:rPr>
          <w:rFonts w:ascii="Verdana" w:hAnsi="Verdana" w:cs="Arial"/>
          <w:color w:val="auto"/>
          <w:sz w:val="20"/>
          <w:szCs w:val="20"/>
          <w:lang w:eastAsia="es-ES"/>
        </w:rPr>
        <w:t xml:space="preserve">: </w:t>
      </w:r>
    </w:p>
    <w:p w:rsidR="001B7732" w:rsidRPr="00363E1E" w:rsidRDefault="001B7732" w:rsidP="000924CE">
      <w:pPr>
        <w:ind w:left="284" w:firstLine="436"/>
        <w:jc w:val="both"/>
        <w:outlineLvl w:val="0"/>
        <w:rPr>
          <w:rFonts w:ascii="Verdana" w:hAnsi="Verdana" w:cs="Arial"/>
          <w:color w:val="auto"/>
          <w:sz w:val="10"/>
          <w:szCs w:val="10"/>
          <w:lang w:eastAsia="es-ES"/>
        </w:rPr>
      </w:pPr>
    </w:p>
    <w:p w:rsidR="001B7732" w:rsidRPr="00363E1E" w:rsidRDefault="001B7732" w:rsidP="000924CE">
      <w:pPr>
        <w:numPr>
          <w:ilvl w:val="0"/>
          <w:numId w:val="9"/>
        </w:numPr>
        <w:jc w:val="both"/>
        <w:outlineLvl w:val="0"/>
        <w:rPr>
          <w:rFonts w:ascii="Verdana" w:hAnsi="Verdana" w:cs="Arial"/>
          <w:color w:val="auto"/>
          <w:sz w:val="20"/>
          <w:szCs w:val="20"/>
          <w:lang w:eastAsia="es-ES"/>
        </w:rPr>
      </w:pPr>
      <w:r w:rsidRPr="00363E1E">
        <w:rPr>
          <w:rFonts w:ascii="Verdana" w:hAnsi="Verdana" w:cs="Arial"/>
          <w:color w:val="auto"/>
          <w:sz w:val="20"/>
          <w:szCs w:val="20"/>
          <w:lang w:eastAsia="es-ES"/>
        </w:rPr>
        <w:t xml:space="preserve">Regularidad Pilotos con </w:t>
      </w:r>
      <w:r w:rsidRPr="00943E16">
        <w:rPr>
          <w:rFonts w:ascii="Verdana" w:hAnsi="Verdana" w:cs="Arial"/>
          <w:color w:val="auto"/>
          <w:sz w:val="20"/>
          <w:szCs w:val="20"/>
          <w:lang w:eastAsia="es-ES"/>
        </w:rPr>
        <w:t xml:space="preserve">hasta </w:t>
      </w:r>
      <w:r>
        <w:rPr>
          <w:rFonts w:ascii="Verdana" w:hAnsi="Verdana" w:cs="Arial"/>
          <w:color w:val="auto"/>
          <w:sz w:val="20"/>
          <w:szCs w:val="20"/>
          <w:lang w:eastAsia="es-ES"/>
        </w:rPr>
        <w:t>10</w:t>
      </w:r>
      <w:r w:rsidRPr="00943E16">
        <w:rPr>
          <w:rFonts w:ascii="Verdana" w:hAnsi="Verdana" w:cs="Arial"/>
          <w:color w:val="auto"/>
          <w:sz w:val="20"/>
          <w:szCs w:val="20"/>
          <w:lang w:eastAsia="es-ES"/>
        </w:rPr>
        <w:t xml:space="preserve"> fechas</w:t>
      </w:r>
      <w:r w:rsidRPr="00363E1E">
        <w:rPr>
          <w:rFonts w:ascii="Verdana" w:hAnsi="Verdana" w:cs="Arial"/>
          <w:color w:val="auto"/>
          <w:sz w:val="20"/>
          <w:szCs w:val="20"/>
          <w:lang w:eastAsia="es-ES"/>
        </w:rPr>
        <w:t>. Se premiaran los 3 primeros puestos.</w:t>
      </w:r>
    </w:p>
    <w:p w:rsidR="001B7732" w:rsidRPr="00363E1E" w:rsidRDefault="001B7732" w:rsidP="000924CE">
      <w:pPr>
        <w:ind w:left="284" w:firstLine="436"/>
        <w:jc w:val="both"/>
        <w:outlineLvl w:val="0"/>
        <w:rPr>
          <w:rFonts w:ascii="Verdana" w:hAnsi="Verdana" w:cs="Arial"/>
          <w:color w:val="auto"/>
          <w:sz w:val="20"/>
          <w:szCs w:val="20"/>
          <w:lang w:eastAsia="es-ES"/>
        </w:rPr>
      </w:pPr>
    </w:p>
    <w:p w:rsidR="001B7732" w:rsidRPr="005239E7" w:rsidRDefault="001B7732" w:rsidP="000924CE">
      <w:pPr>
        <w:numPr>
          <w:ilvl w:val="0"/>
          <w:numId w:val="9"/>
        </w:numPr>
        <w:jc w:val="both"/>
        <w:rPr>
          <w:rFonts w:ascii="Verdana" w:hAnsi="Verdana"/>
          <w:color w:val="auto"/>
          <w:sz w:val="20"/>
          <w:szCs w:val="20"/>
          <w:lang w:val="es-UY" w:eastAsia="es-ES"/>
        </w:rPr>
      </w:pPr>
      <w:r w:rsidRPr="00363E1E">
        <w:rPr>
          <w:rFonts w:ascii="Verdana" w:hAnsi="Verdana" w:cs="Arial"/>
          <w:color w:val="auto"/>
          <w:sz w:val="20"/>
          <w:szCs w:val="20"/>
          <w:lang w:eastAsia="es-ES"/>
        </w:rPr>
        <w:t xml:space="preserve">Regularidad Copilotos con </w:t>
      </w:r>
      <w:r w:rsidRPr="00943E16">
        <w:rPr>
          <w:rFonts w:ascii="Verdana" w:hAnsi="Verdana" w:cs="Arial"/>
          <w:color w:val="auto"/>
          <w:sz w:val="20"/>
          <w:szCs w:val="20"/>
          <w:lang w:eastAsia="es-ES"/>
        </w:rPr>
        <w:t xml:space="preserve">hasta </w:t>
      </w:r>
      <w:r>
        <w:rPr>
          <w:rFonts w:ascii="Verdana" w:hAnsi="Verdana" w:cs="Arial"/>
          <w:color w:val="auto"/>
          <w:sz w:val="20"/>
          <w:szCs w:val="20"/>
          <w:lang w:eastAsia="es-ES"/>
        </w:rPr>
        <w:t>10</w:t>
      </w:r>
      <w:r w:rsidRPr="00943E16">
        <w:rPr>
          <w:rFonts w:ascii="Verdana" w:hAnsi="Verdana" w:cs="Arial"/>
          <w:color w:val="auto"/>
          <w:sz w:val="20"/>
          <w:szCs w:val="20"/>
          <w:lang w:eastAsia="es-ES"/>
        </w:rPr>
        <w:t xml:space="preserve"> fechas</w:t>
      </w:r>
      <w:r w:rsidRPr="00363E1E">
        <w:rPr>
          <w:rFonts w:ascii="Verdana" w:hAnsi="Verdana" w:cs="Arial"/>
          <w:color w:val="auto"/>
          <w:sz w:val="20"/>
          <w:szCs w:val="20"/>
          <w:lang w:eastAsia="es-ES"/>
        </w:rPr>
        <w:t>. Se premiaran los 3 primeros puestos.</w:t>
      </w:r>
    </w:p>
    <w:p w:rsidR="001B7732" w:rsidRPr="00363E1E" w:rsidRDefault="001B7732" w:rsidP="005239E7">
      <w:pPr>
        <w:jc w:val="both"/>
        <w:rPr>
          <w:rFonts w:ascii="Verdana" w:hAnsi="Verdana"/>
          <w:color w:val="auto"/>
          <w:sz w:val="20"/>
          <w:szCs w:val="20"/>
          <w:lang w:val="es-UY" w:eastAsia="es-ES"/>
        </w:rPr>
      </w:pPr>
    </w:p>
    <w:p w:rsidR="001B7732" w:rsidRDefault="001B7732" w:rsidP="005239E7">
      <w:pPr>
        <w:ind w:left="720"/>
        <w:jc w:val="both"/>
        <w:rPr>
          <w:rFonts w:ascii="Verdana" w:hAnsi="Verdana"/>
          <w:color w:val="auto"/>
          <w:sz w:val="20"/>
          <w:szCs w:val="20"/>
          <w:lang w:val="es-UY" w:eastAsia="es-ES"/>
        </w:rPr>
      </w:pPr>
      <w:r>
        <w:rPr>
          <w:rFonts w:ascii="Verdana" w:hAnsi="Verdana"/>
          <w:color w:val="auto"/>
          <w:sz w:val="20"/>
          <w:szCs w:val="20"/>
          <w:lang w:val="es-UY" w:eastAsia="es-ES"/>
        </w:rPr>
        <w:t xml:space="preserve">A-2) </w:t>
      </w:r>
      <w:r w:rsidRPr="00197791">
        <w:rPr>
          <w:rFonts w:ascii="Verdana" w:hAnsi="Verdana"/>
          <w:color w:val="auto"/>
          <w:sz w:val="20"/>
          <w:szCs w:val="20"/>
          <w:u w:val="words"/>
          <w:lang w:val="es-UY" w:eastAsia="es-ES"/>
        </w:rPr>
        <w:t>Modalidad VELOCIMETRO STANDARD en Ruta</w:t>
      </w:r>
      <w:r>
        <w:rPr>
          <w:rFonts w:ascii="Verdana" w:hAnsi="Verdana"/>
          <w:color w:val="auto"/>
          <w:sz w:val="20"/>
          <w:szCs w:val="20"/>
          <w:lang w:val="es-UY" w:eastAsia="es-ES"/>
        </w:rPr>
        <w:t>:</w:t>
      </w:r>
    </w:p>
    <w:p w:rsidR="001B7732" w:rsidRDefault="001B7732" w:rsidP="005239E7">
      <w:pPr>
        <w:ind w:left="720"/>
        <w:jc w:val="both"/>
        <w:rPr>
          <w:rFonts w:ascii="Verdana" w:hAnsi="Verdana"/>
          <w:color w:val="auto"/>
          <w:sz w:val="20"/>
          <w:szCs w:val="20"/>
          <w:lang w:val="es-UY" w:eastAsia="es-ES"/>
        </w:rPr>
      </w:pPr>
    </w:p>
    <w:p w:rsidR="001B7732" w:rsidRPr="00943E16" w:rsidRDefault="001B7732" w:rsidP="005239E7">
      <w:pPr>
        <w:numPr>
          <w:ilvl w:val="0"/>
          <w:numId w:val="9"/>
        </w:numPr>
        <w:jc w:val="both"/>
        <w:outlineLvl w:val="0"/>
        <w:rPr>
          <w:rFonts w:ascii="Verdana" w:hAnsi="Verdana" w:cs="Arial"/>
          <w:color w:val="auto"/>
          <w:sz w:val="20"/>
          <w:szCs w:val="20"/>
          <w:lang w:eastAsia="es-ES"/>
        </w:rPr>
      </w:pPr>
      <w:r w:rsidRPr="00363E1E">
        <w:rPr>
          <w:rFonts w:ascii="Verdana" w:hAnsi="Verdana" w:cs="Arial"/>
          <w:color w:val="auto"/>
          <w:sz w:val="20"/>
          <w:szCs w:val="20"/>
          <w:lang w:eastAsia="es-ES"/>
        </w:rPr>
        <w:t xml:space="preserve">Regularidad Pilotos con </w:t>
      </w:r>
      <w:r>
        <w:rPr>
          <w:rFonts w:ascii="Verdana" w:hAnsi="Verdana" w:cs="Arial"/>
          <w:color w:val="auto"/>
          <w:sz w:val="20"/>
          <w:szCs w:val="20"/>
          <w:lang w:eastAsia="es-ES"/>
        </w:rPr>
        <w:t xml:space="preserve">hasta 10 </w:t>
      </w:r>
      <w:r w:rsidRPr="00943E16">
        <w:rPr>
          <w:rFonts w:ascii="Verdana" w:hAnsi="Verdana" w:cs="Arial"/>
          <w:color w:val="auto"/>
          <w:sz w:val="20"/>
          <w:szCs w:val="20"/>
          <w:lang w:eastAsia="es-ES"/>
        </w:rPr>
        <w:t>fechas. Se premiaran los 3 primeros puestos.</w:t>
      </w:r>
    </w:p>
    <w:p w:rsidR="001B7732" w:rsidRPr="00943E16" w:rsidRDefault="001B7732" w:rsidP="005239E7">
      <w:pPr>
        <w:ind w:left="284" w:firstLine="436"/>
        <w:jc w:val="both"/>
        <w:outlineLvl w:val="0"/>
        <w:rPr>
          <w:rFonts w:ascii="Verdana" w:hAnsi="Verdana" w:cs="Arial"/>
          <w:color w:val="auto"/>
          <w:sz w:val="20"/>
          <w:szCs w:val="20"/>
          <w:lang w:eastAsia="es-ES"/>
        </w:rPr>
      </w:pPr>
    </w:p>
    <w:p w:rsidR="001B7732" w:rsidRPr="00943E16" w:rsidRDefault="001B7732" w:rsidP="005239E7">
      <w:pPr>
        <w:numPr>
          <w:ilvl w:val="0"/>
          <w:numId w:val="9"/>
        </w:numPr>
        <w:jc w:val="both"/>
        <w:rPr>
          <w:rFonts w:ascii="Verdana" w:hAnsi="Verdana"/>
          <w:color w:val="auto"/>
          <w:sz w:val="20"/>
          <w:szCs w:val="20"/>
          <w:lang w:val="es-UY" w:eastAsia="es-ES"/>
        </w:rPr>
      </w:pPr>
      <w:r w:rsidRPr="00943E16">
        <w:rPr>
          <w:rFonts w:ascii="Verdana" w:hAnsi="Verdana" w:cs="Arial"/>
          <w:color w:val="auto"/>
          <w:sz w:val="20"/>
          <w:szCs w:val="20"/>
          <w:lang w:eastAsia="es-ES"/>
        </w:rPr>
        <w:t xml:space="preserve">Regularidad Copilotos con </w:t>
      </w:r>
      <w:r>
        <w:rPr>
          <w:rFonts w:ascii="Verdana" w:hAnsi="Verdana" w:cs="Arial"/>
          <w:color w:val="auto"/>
          <w:sz w:val="20"/>
          <w:szCs w:val="20"/>
          <w:lang w:eastAsia="es-ES"/>
        </w:rPr>
        <w:t xml:space="preserve">hasta 10 </w:t>
      </w:r>
      <w:r w:rsidRPr="00943E16">
        <w:rPr>
          <w:rFonts w:ascii="Verdana" w:hAnsi="Verdana" w:cs="Arial"/>
          <w:color w:val="auto"/>
          <w:sz w:val="20"/>
          <w:szCs w:val="20"/>
          <w:lang w:eastAsia="es-ES"/>
        </w:rPr>
        <w:t>fechas. Se premiaran los 3 primeros puestos.</w:t>
      </w:r>
    </w:p>
    <w:p w:rsidR="001B7732" w:rsidRPr="00943E16" w:rsidRDefault="001B7732" w:rsidP="00913972">
      <w:pPr>
        <w:jc w:val="both"/>
        <w:rPr>
          <w:rFonts w:ascii="Verdana" w:hAnsi="Verdana"/>
          <w:color w:val="auto"/>
          <w:sz w:val="20"/>
          <w:szCs w:val="20"/>
          <w:lang w:val="es-UY" w:eastAsia="es-ES"/>
        </w:rPr>
      </w:pPr>
    </w:p>
    <w:p w:rsidR="001B7732" w:rsidRPr="00943E16" w:rsidRDefault="001B7732" w:rsidP="00CA710F">
      <w:pPr>
        <w:ind w:left="284" w:firstLine="436"/>
        <w:jc w:val="both"/>
        <w:outlineLvl w:val="0"/>
        <w:rPr>
          <w:rFonts w:ascii="Verdana" w:hAnsi="Verdana" w:cs="Arial"/>
          <w:color w:val="auto"/>
          <w:sz w:val="20"/>
          <w:szCs w:val="20"/>
          <w:lang w:eastAsia="es-ES"/>
        </w:rPr>
      </w:pPr>
      <w:r w:rsidRPr="00943E16">
        <w:rPr>
          <w:rFonts w:ascii="Verdana" w:hAnsi="Verdana" w:cs="Arial"/>
          <w:color w:val="auto"/>
          <w:sz w:val="20"/>
          <w:szCs w:val="20"/>
          <w:lang w:eastAsia="es-ES"/>
        </w:rPr>
        <w:t xml:space="preserve">A-3) </w:t>
      </w:r>
      <w:r w:rsidRPr="00943E16">
        <w:rPr>
          <w:rFonts w:ascii="Verdana" w:hAnsi="Verdana" w:cs="Arial"/>
          <w:color w:val="auto"/>
          <w:sz w:val="20"/>
          <w:szCs w:val="20"/>
          <w:u w:val="words"/>
          <w:lang w:eastAsia="es-ES"/>
        </w:rPr>
        <w:t>Modalidad ODOMETRO y ODOMETRO CLASE 1 en ruta</w:t>
      </w:r>
      <w:r w:rsidRPr="00943E16">
        <w:rPr>
          <w:rFonts w:ascii="Verdana" w:hAnsi="Verdana" w:cs="Arial"/>
          <w:color w:val="auto"/>
          <w:sz w:val="20"/>
          <w:szCs w:val="20"/>
          <w:lang w:eastAsia="es-ES"/>
        </w:rPr>
        <w:t>:</w:t>
      </w:r>
    </w:p>
    <w:p w:rsidR="001B7732" w:rsidRPr="00943E16" w:rsidRDefault="001B7732" w:rsidP="00CA710F">
      <w:pPr>
        <w:ind w:left="284" w:firstLine="436"/>
        <w:jc w:val="both"/>
        <w:outlineLvl w:val="0"/>
        <w:rPr>
          <w:rFonts w:ascii="Verdana" w:hAnsi="Verdana"/>
          <w:color w:val="auto"/>
          <w:sz w:val="10"/>
          <w:szCs w:val="10"/>
          <w:lang w:val="es-UY" w:eastAsia="es-ES"/>
        </w:rPr>
      </w:pPr>
    </w:p>
    <w:p w:rsidR="001B7732" w:rsidRPr="00943E16" w:rsidRDefault="001B7732" w:rsidP="000924CE">
      <w:pPr>
        <w:numPr>
          <w:ilvl w:val="0"/>
          <w:numId w:val="9"/>
        </w:numPr>
        <w:jc w:val="both"/>
        <w:rPr>
          <w:rFonts w:ascii="Verdana" w:hAnsi="Verdana" w:cs="Arial"/>
          <w:color w:val="auto"/>
          <w:sz w:val="20"/>
          <w:szCs w:val="20"/>
          <w:lang w:eastAsia="es-ES"/>
        </w:rPr>
      </w:pPr>
      <w:r w:rsidRPr="00943E16">
        <w:rPr>
          <w:rFonts w:ascii="Verdana" w:hAnsi="Verdana" w:cs="Arial"/>
          <w:color w:val="auto"/>
          <w:sz w:val="20"/>
          <w:szCs w:val="20"/>
          <w:lang w:eastAsia="es-ES"/>
        </w:rPr>
        <w:t xml:space="preserve">Regularidad Pilotos, con hasta </w:t>
      </w:r>
      <w:r>
        <w:rPr>
          <w:rFonts w:ascii="Verdana" w:hAnsi="Verdana" w:cs="Arial"/>
          <w:color w:val="auto"/>
          <w:sz w:val="20"/>
          <w:szCs w:val="20"/>
          <w:lang w:eastAsia="es-ES"/>
        </w:rPr>
        <w:t xml:space="preserve">10 </w:t>
      </w:r>
      <w:r w:rsidRPr="00943E16">
        <w:rPr>
          <w:rFonts w:ascii="Verdana" w:hAnsi="Verdana" w:cs="Arial"/>
          <w:color w:val="auto"/>
          <w:sz w:val="20"/>
          <w:szCs w:val="20"/>
          <w:lang w:eastAsia="es-ES"/>
        </w:rPr>
        <w:t>fechas. Se premiaran los 3 primeros puestos.</w:t>
      </w:r>
    </w:p>
    <w:p w:rsidR="001B7732" w:rsidRPr="00943E16" w:rsidRDefault="001B7732" w:rsidP="00B45E6A">
      <w:pPr>
        <w:ind w:left="1440"/>
        <w:jc w:val="both"/>
        <w:rPr>
          <w:rFonts w:ascii="Verdana" w:hAnsi="Verdana" w:cs="Arial"/>
          <w:color w:val="auto"/>
          <w:sz w:val="20"/>
          <w:szCs w:val="20"/>
          <w:lang w:eastAsia="es-ES"/>
        </w:rPr>
      </w:pPr>
    </w:p>
    <w:p w:rsidR="001B7732" w:rsidRPr="00943E16" w:rsidRDefault="001B7732" w:rsidP="008234F0">
      <w:pPr>
        <w:numPr>
          <w:ilvl w:val="0"/>
          <w:numId w:val="9"/>
        </w:numPr>
        <w:jc w:val="both"/>
        <w:rPr>
          <w:rFonts w:ascii="Verdana" w:hAnsi="Verdana" w:cs="Arial"/>
          <w:color w:val="auto"/>
          <w:sz w:val="20"/>
          <w:szCs w:val="20"/>
          <w:lang w:eastAsia="es-ES"/>
        </w:rPr>
      </w:pPr>
      <w:r w:rsidRPr="00943E16">
        <w:rPr>
          <w:rFonts w:ascii="Verdana" w:hAnsi="Verdana" w:cs="Arial"/>
          <w:color w:val="auto"/>
          <w:sz w:val="20"/>
          <w:szCs w:val="20"/>
          <w:lang w:eastAsia="es-ES"/>
        </w:rPr>
        <w:t xml:space="preserve">Regularidad Copilotos, con hasta </w:t>
      </w:r>
      <w:r>
        <w:rPr>
          <w:rFonts w:ascii="Verdana" w:hAnsi="Verdana" w:cs="Arial"/>
          <w:color w:val="auto"/>
          <w:sz w:val="20"/>
          <w:szCs w:val="20"/>
          <w:lang w:eastAsia="es-ES"/>
        </w:rPr>
        <w:t xml:space="preserve">10 </w:t>
      </w:r>
      <w:r w:rsidRPr="00943E16">
        <w:rPr>
          <w:rFonts w:ascii="Verdana" w:hAnsi="Verdana" w:cs="Arial"/>
          <w:color w:val="auto"/>
          <w:sz w:val="20"/>
          <w:szCs w:val="20"/>
          <w:lang w:eastAsia="es-ES"/>
        </w:rPr>
        <w:t>fechas. Se premiaran los 3 primeros puestos.</w:t>
      </w:r>
    </w:p>
    <w:p w:rsidR="001B7732" w:rsidRPr="00E629D1" w:rsidRDefault="001B7732" w:rsidP="00E629D1">
      <w:pPr>
        <w:jc w:val="both"/>
        <w:rPr>
          <w:rFonts w:ascii="Verdana" w:hAnsi="Verdana" w:cs="Arial"/>
          <w:color w:val="auto"/>
          <w:sz w:val="20"/>
          <w:szCs w:val="20"/>
          <w:lang w:eastAsia="es-ES"/>
        </w:rPr>
      </w:pPr>
    </w:p>
    <w:p w:rsidR="001B7732" w:rsidRPr="00363E1E" w:rsidRDefault="001B7732" w:rsidP="008234F0">
      <w:pPr>
        <w:ind w:left="284"/>
        <w:jc w:val="both"/>
        <w:rPr>
          <w:rFonts w:ascii="Verdana" w:hAnsi="Verdana" w:cs="Arial"/>
          <w:color w:val="auto"/>
          <w:sz w:val="20"/>
          <w:szCs w:val="20"/>
          <w:u w:val="words"/>
          <w:lang w:eastAsia="es-ES"/>
        </w:rPr>
      </w:pPr>
    </w:p>
    <w:p w:rsidR="001B7732" w:rsidRPr="002E0293" w:rsidRDefault="001B7732" w:rsidP="002E0293">
      <w:pPr>
        <w:pStyle w:val="Prrafodelista"/>
        <w:numPr>
          <w:ilvl w:val="0"/>
          <w:numId w:val="8"/>
        </w:numPr>
        <w:jc w:val="both"/>
        <w:rPr>
          <w:rFonts w:ascii="Verdana" w:hAnsi="Verdana" w:cs="Arial"/>
          <w:color w:val="auto"/>
          <w:sz w:val="20"/>
          <w:szCs w:val="20"/>
          <w:u w:val="words"/>
          <w:lang w:eastAsia="es-ES"/>
        </w:rPr>
      </w:pPr>
      <w:r w:rsidRPr="002E0293">
        <w:rPr>
          <w:rFonts w:ascii="Verdana" w:hAnsi="Verdana" w:cs="Arial"/>
          <w:b/>
          <w:color w:val="auto"/>
          <w:sz w:val="20"/>
          <w:szCs w:val="20"/>
          <w:u w:val="words"/>
          <w:lang w:eastAsia="es-ES"/>
        </w:rPr>
        <w:t>PRUEBAS PUNTUABLES:</w:t>
      </w:r>
      <w:r w:rsidRPr="002E0293">
        <w:rPr>
          <w:rFonts w:ascii="Verdana" w:hAnsi="Verdana" w:cs="Arial"/>
          <w:color w:val="auto"/>
          <w:sz w:val="20"/>
          <w:szCs w:val="20"/>
          <w:u w:val="words"/>
          <w:lang w:eastAsia="es-ES"/>
        </w:rPr>
        <w:t xml:space="preserve"> </w:t>
      </w:r>
    </w:p>
    <w:p w:rsidR="001B7732" w:rsidRPr="00D87982" w:rsidRDefault="001B7732" w:rsidP="00D87982">
      <w:pPr>
        <w:pStyle w:val="Prrafodelista"/>
        <w:numPr>
          <w:ilvl w:val="0"/>
          <w:numId w:val="8"/>
        </w:numPr>
        <w:jc w:val="both"/>
        <w:rPr>
          <w:rFonts w:ascii="Verdana" w:hAnsi="Verdana" w:cs="Arial"/>
          <w:color w:val="auto"/>
          <w:sz w:val="20"/>
          <w:szCs w:val="20"/>
          <w:u w:val="words"/>
          <w:lang w:eastAsia="es-ES"/>
        </w:rPr>
      </w:pPr>
      <w:r w:rsidRPr="00F33A95">
        <w:rPr>
          <w:rFonts w:ascii="Verdana" w:hAnsi="Verdana" w:cs="Arial"/>
          <w:color w:val="auto"/>
          <w:sz w:val="20"/>
          <w:szCs w:val="20"/>
          <w:lang w:eastAsia="es-ES"/>
        </w:rPr>
        <w:t>Para el Campeonato de Regularidad en Ruta se consideran las 1000 Millas Sport e Históricos 201</w:t>
      </w:r>
      <w:r>
        <w:rPr>
          <w:rFonts w:ascii="Verdana" w:hAnsi="Verdana" w:cs="Arial"/>
          <w:color w:val="auto"/>
          <w:sz w:val="20"/>
          <w:szCs w:val="20"/>
          <w:lang w:eastAsia="es-ES"/>
        </w:rPr>
        <w:t>8</w:t>
      </w:r>
      <w:r w:rsidRPr="00F33A95">
        <w:rPr>
          <w:rFonts w:ascii="Verdana" w:hAnsi="Verdana" w:cs="Arial"/>
          <w:color w:val="auto"/>
          <w:sz w:val="20"/>
          <w:szCs w:val="20"/>
          <w:lang w:eastAsia="es-ES"/>
        </w:rPr>
        <w:t xml:space="preserve"> como 4 </w:t>
      </w:r>
      <w:r>
        <w:rPr>
          <w:rFonts w:ascii="Verdana" w:hAnsi="Verdana" w:cs="Arial"/>
          <w:color w:val="auto"/>
          <w:sz w:val="20"/>
          <w:szCs w:val="20"/>
          <w:lang w:eastAsia="es-ES"/>
        </w:rPr>
        <w:t>fechas.</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F83006">
      <w:pPr>
        <w:numPr>
          <w:ilvl w:val="0"/>
          <w:numId w:val="10"/>
        </w:numPr>
        <w:jc w:val="both"/>
        <w:rPr>
          <w:rFonts w:ascii="Verdana" w:hAnsi="Verdana" w:cs="Arial"/>
          <w:color w:val="auto"/>
          <w:sz w:val="20"/>
          <w:szCs w:val="20"/>
          <w:lang w:eastAsia="es-ES"/>
        </w:rPr>
      </w:pPr>
      <w:r w:rsidRPr="00363E1E">
        <w:rPr>
          <w:rFonts w:ascii="Verdana" w:hAnsi="Verdana" w:cs="Arial"/>
          <w:color w:val="auto"/>
          <w:sz w:val="20"/>
          <w:szCs w:val="20"/>
          <w:lang w:eastAsia="es-ES"/>
        </w:rPr>
        <w:t>El Organizador podrá anular, postergar o suspender la realización de alguna fecha o del campeonato por causas de fuerza mayor.</w:t>
      </w:r>
    </w:p>
    <w:p w:rsidR="001B7732" w:rsidRPr="00363E1E" w:rsidRDefault="001B7732" w:rsidP="00F83006">
      <w:pPr>
        <w:pStyle w:val="Prrafodelista"/>
        <w:rPr>
          <w:rFonts w:ascii="Verdana" w:hAnsi="Verdana" w:cs="Arial"/>
          <w:color w:val="auto"/>
          <w:sz w:val="20"/>
          <w:szCs w:val="20"/>
          <w:lang w:eastAsia="es-ES"/>
        </w:rPr>
      </w:pPr>
    </w:p>
    <w:p w:rsidR="001B7732" w:rsidRPr="00363E1E" w:rsidRDefault="001B7732" w:rsidP="00F83006">
      <w:pPr>
        <w:numPr>
          <w:ilvl w:val="0"/>
          <w:numId w:val="11"/>
        </w:numPr>
        <w:jc w:val="both"/>
        <w:rPr>
          <w:rFonts w:ascii="Verdana" w:hAnsi="Verdana" w:cs="Arial"/>
          <w:color w:val="auto"/>
          <w:sz w:val="20"/>
          <w:szCs w:val="20"/>
          <w:u w:val="words"/>
          <w:lang w:eastAsia="es-ES"/>
        </w:rPr>
      </w:pPr>
      <w:r w:rsidRPr="00363E1E">
        <w:rPr>
          <w:rFonts w:ascii="Verdana" w:hAnsi="Verdana" w:cs="Arial"/>
          <w:b/>
          <w:color w:val="auto"/>
          <w:sz w:val="20"/>
          <w:szCs w:val="20"/>
          <w:u w:val="words"/>
          <w:lang w:eastAsia="es-ES"/>
        </w:rPr>
        <w:t>ADMISIBILIDAD:</w:t>
      </w:r>
    </w:p>
    <w:p w:rsidR="001B7732" w:rsidRPr="00363E1E" w:rsidRDefault="001B7732" w:rsidP="00F83006">
      <w:pPr>
        <w:ind w:left="284"/>
        <w:jc w:val="both"/>
        <w:rPr>
          <w:rFonts w:ascii="Verdana" w:hAnsi="Verdana" w:cs="Arial"/>
          <w:color w:val="auto"/>
          <w:sz w:val="10"/>
          <w:szCs w:val="10"/>
          <w:lang w:eastAsia="es-ES"/>
        </w:rPr>
      </w:pPr>
    </w:p>
    <w:p w:rsidR="001B7732" w:rsidRPr="00704581" w:rsidRDefault="001B7732" w:rsidP="00F83006">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Serán</w:t>
      </w:r>
      <w:r>
        <w:rPr>
          <w:rFonts w:ascii="Verdana" w:hAnsi="Verdana" w:cs="Arial"/>
          <w:color w:val="auto"/>
          <w:sz w:val="20"/>
          <w:szCs w:val="20"/>
          <w:lang w:eastAsia="es-ES"/>
        </w:rPr>
        <w:t xml:space="preserve"> admitidos para participar en los</w:t>
      </w:r>
      <w:r w:rsidRPr="00363E1E">
        <w:rPr>
          <w:rFonts w:ascii="Verdana" w:hAnsi="Verdana" w:cs="Arial"/>
          <w:color w:val="auto"/>
          <w:sz w:val="20"/>
          <w:szCs w:val="20"/>
          <w:lang w:eastAsia="es-ES"/>
        </w:rPr>
        <w:t xml:space="preserve"> Campeonato</w:t>
      </w:r>
      <w:r>
        <w:rPr>
          <w:rFonts w:ascii="Verdana" w:hAnsi="Verdana" w:cs="Arial"/>
          <w:color w:val="auto"/>
          <w:sz w:val="20"/>
          <w:szCs w:val="20"/>
          <w:lang w:eastAsia="es-ES"/>
        </w:rPr>
        <w:t>s</w:t>
      </w:r>
      <w:r w:rsidRPr="00363E1E">
        <w:rPr>
          <w:rFonts w:ascii="Verdana" w:hAnsi="Verdana" w:cs="Arial"/>
          <w:color w:val="auto"/>
          <w:sz w:val="20"/>
          <w:szCs w:val="20"/>
          <w:lang w:eastAsia="es-ES"/>
        </w:rPr>
        <w:t xml:space="preserve"> Nacional</w:t>
      </w:r>
      <w:r>
        <w:rPr>
          <w:rFonts w:ascii="Verdana" w:hAnsi="Verdana" w:cs="Arial"/>
          <w:color w:val="auto"/>
          <w:sz w:val="20"/>
          <w:szCs w:val="20"/>
          <w:lang w:eastAsia="es-ES"/>
        </w:rPr>
        <w:t xml:space="preserve">es </w:t>
      </w:r>
      <w:r w:rsidRPr="00704581">
        <w:rPr>
          <w:rFonts w:ascii="Verdana" w:hAnsi="Verdana" w:cs="Arial"/>
          <w:color w:val="auto"/>
          <w:sz w:val="20"/>
          <w:szCs w:val="20"/>
          <w:lang w:eastAsia="es-ES"/>
        </w:rPr>
        <w:t xml:space="preserve">y </w:t>
      </w:r>
      <w:proofErr w:type="gramStart"/>
      <w:r w:rsidRPr="00704581">
        <w:rPr>
          <w:rFonts w:ascii="Verdana" w:hAnsi="Verdana" w:cs="Arial"/>
          <w:color w:val="auto"/>
          <w:sz w:val="20"/>
          <w:szCs w:val="20"/>
          <w:lang w:eastAsia="es-ES"/>
        </w:rPr>
        <w:t>Uruguayos</w:t>
      </w:r>
      <w:proofErr w:type="gramEnd"/>
      <w:r w:rsidRPr="00704581">
        <w:rPr>
          <w:rFonts w:ascii="Verdana" w:hAnsi="Verdana" w:cs="Arial"/>
          <w:color w:val="auto"/>
          <w:sz w:val="20"/>
          <w:szCs w:val="20"/>
          <w:lang w:eastAsia="es-ES"/>
        </w:rPr>
        <w:t xml:space="preserve"> de Regularidad 201</w:t>
      </w:r>
      <w:r>
        <w:rPr>
          <w:rFonts w:ascii="Verdana" w:hAnsi="Verdana" w:cs="Arial"/>
          <w:color w:val="auto"/>
          <w:sz w:val="20"/>
          <w:szCs w:val="20"/>
          <w:lang w:eastAsia="es-ES"/>
        </w:rPr>
        <w:t>8</w:t>
      </w:r>
      <w:r w:rsidRPr="00704581">
        <w:rPr>
          <w:rFonts w:ascii="Verdana" w:hAnsi="Verdana" w:cs="Arial"/>
          <w:color w:val="auto"/>
          <w:sz w:val="20"/>
          <w:szCs w:val="20"/>
          <w:lang w:eastAsia="es-ES"/>
        </w:rPr>
        <w:t xml:space="preserve">, los automóviles Sport, los sedanes históricos con una antigüedad mayor a 20 años, y los que a juicio del organizador tengan </w:t>
      </w:r>
      <w:r>
        <w:rPr>
          <w:rFonts w:ascii="Verdana" w:hAnsi="Verdana" w:cs="Arial"/>
          <w:color w:val="auto"/>
          <w:sz w:val="20"/>
          <w:szCs w:val="20"/>
          <w:lang w:eastAsia="es-ES"/>
        </w:rPr>
        <w:t xml:space="preserve"> </w:t>
      </w:r>
      <w:r w:rsidRPr="00704581">
        <w:rPr>
          <w:rFonts w:ascii="Verdana" w:hAnsi="Verdana" w:cs="Arial"/>
          <w:color w:val="auto"/>
          <w:sz w:val="20"/>
          <w:szCs w:val="20"/>
          <w:lang w:eastAsia="es-ES"/>
        </w:rPr>
        <w:t>especial interés para la prueba. Serán considerados sedanes históricos aquellos automóviles cuyos modelos hayan tenido participación destacada en las pruebas nacionales o extranjeras, o que así lo justifiquen por su historia o diseño.</w:t>
      </w:r>
    </w:p>
    <w:p w:rsidR="001B7732" w:rsidRPr="00704581" w:rsidRDefault="001B7732" w:rsidP="00F83006">
      <w:pPr>
        <w:ind w:left="284"/>
        <w:jc w:val="both"/>
        <w:rPr>
          <w:rFonts w:ascii="Verdana" w:hAnsi="Verdana" w:cs="Arial"/>
          <w:color w:val="auto"/>
          <w:sz w:val="20"/>
          <w:szCs w:val="20"/>
          <w:lang w:eastAsia="es-ES"/>
        </w:rPr>
      </w:pPr>
    </w:p>
    <w:p w:rsidR="001B7732" w:rsidRPr="00704581" w:rsidRDefault="001B7732" w:rsidP="00F83006">
      <w:pPr>
        <w:ind w:left="284"/>
        <w:jc w:val="both"/>
        <w:rPr>
          <w:rFonts w:ascii="Verdana" w:hAnsi="Verdana" w:cs="Arial"/>
          <w:color w:val="auto"/>
          <w:sz w:val="20"/>
          <w:szCs w:val="20"/>
          <w:lang w:eastAsia="es-ES"/>
        </w:rPr>
      </w:pPr>
    </w:p>
    <w:p w:rsidR="001B7732" w:rsidRPr="00704581" w:rsidRDefault="001B7732" w:rsidP="00F83006">
      <w:pPr>
        <w:ind w:left="284"/>
        <w:jc w:val="both"/>
        <w:rPr>
          <w:rFonts w:ascii="Verdana" w:hAnsi="Verdana" w:cs="Arial"/>
          <w:color w:val="auto"/>
          <w:sz w:val="20"/>
          <w:szCs w:val="20"/>
          <w:lang w:eastAsia="es-ES"/>
        </w:rPr>
      </w:pPr>
    </w:p>
    <w:p w:rsidR="001B7732" w:rsidRPr="00704581" w:rsidRDefault="001B7732" w:rsidP="00F83006">
      <w:pPr>
        <w:ind w:left="284"/>
        <w:jc w:val="both"/>
        <w:rPr>
          <w:rFonts w:ascii="Verdana" w:hAnsi="Verdana" w:cs="Arial"/>
          <w:color w:val="auto"/>
          <w:sz w:val="20"/>
          <w:szCs w:val="20"/>
          <w:lang w:eastAsia="es-ES"/>
        </w:rPr>
      </w:pPr>
    </w:p>
    <w:p w:rsidR="001B7732" w:rsidRPr="00704581" w:rsidRDefault="001B7732" w:rsidP="00303F06">
      <w:pPr>
        <w:numPr>
          <w:ilvl w:val="0"/>
          <w:numId w:val="11"/>
        </w:numPr>
        <w:jc w:val="both"/>
        <w:rPr>
          <w:rFonts w:ascii="Verdana" w:hAnsi="Verdana" w:cs="Arial"/>
          <w:color w:val="auto"/>
          <w:sz w:val="20"/>
          <w:szCs w:val="20"/>
          <w:lang w:eastAsia="es-ES"/>
        </w:rPr>
      </w:pPr>
      <w:r w:rsidRPr="00704581">
        <w:rPr>
          <w:rFonts w:ascii="Verdana" w:hAnsi="Verdana" w:cs="Arial"/>
          <w:color w:val="auto"/>
          <w:sz w:val="20"/>
          <w:szCs w:val="20"/>
          <w:u w:val="single"/>
          <w:lang w:eastAsia="es-ES"/>
        </w:rPr>
        <w:t>PUNTUACION:</w:t>
      </w:r>
    </w:p>
    <w:p w:rsidR="001B7732" w:rsidRPr="00704581" w:rsidRDefault="001B7732" w:rsidP="00C57175">
      <w:pPr>
        <w:ind w:left="284"/>
        <w:jc w:val="both"/>
        <w:rPr>
          <w:rFonts w:ascii="Verdana" w:hAnsi="Verdana" w:cs="Arial"/>
          <w:color w:val="auto"/>
          <w:sz w:val="20"/>
          <w:szCs w:val="20"/>
          <w:u w:val="single"/>
          <w:lang w:eastAsia="es-ES"/>
        </w:rPr>
      </w:pPr>
    </w:p>
    <w:p w:rsidR="001B7732" w:rsidRPr="00704581" w:rsidRDefault="001B7732" w:rsidP="00107FD0">
      <w:pPr>
        <w:ind w:left="284"/>
        <w:jc w:val="both"/>
        <w:rPr>
          <w:rFonts w:ascii="Verdana" w:hAnsi="Verdana" w:cs="Arial"/>
          <w:color w:val="auto"/>
          <w:sz w:val="20"/>
          <w:szCs w:val="20"/>
          <w:lang w:val="es-UY" w:eastAsia="es-ES"/>
        </w:rPr>
      </w:pPr>
      <w:r w:rsidRPr="00704581">
        <w:rPr>
          <w:rFonts w:ascii="Verdana" w:hAnsi="Verdana" w:cs="Arial"/>
          <w:color w:val="auto"/>
          <w:sz w:val="20"/>
          <w:szCs w:val="20"/>
          <w:lang w:eastAsia="es-ES"/>
        </w:rPr>
        <w:t>La puntuación para los Campeonatos Nacionales y Uruguayos de Regula</w:t>
      </w:r>
      <w:r>
        <w:rPr>
          <w:rFonts w:ascii="Verdana" w:hAnsi="Verdana" w:cs="Arial"/>
          <w:color w:val="auto"/>
          <w:sz w:val="20"/>
          <w:szCs w:val="20"/>
          <w:lang w:eastAsia="es-ES"/>
        </w:rPr>
        <w:t>ridad C.U.A.S. 2018</w:t>
      </w:r>
      <w:r w:rsidRPr="00704581">
        <w:rPr>
          <w:rFonts w:ascii="Verdana" w:hAnsi="Verdana" w:cs="Arial"/>
          <w:color w:val="auto"/>
          <w:sz w:val="20"/>
          <w:szCs w:val="20"/>
          <w:lang w:eastAsia="es-ES"/>
        </w:rPr>
        <w:t>, corresponde a la posición obtenida al finalizar cada competencia puntuable para los Campeonatos, en cada una de las categorías ODOMETRO, ODOMETRO CLASE 1, VELOCIMETRO, VELOCIMETRO STD y CIRCUITO (PISTA).</w:t>
      </w:r>
    </w:p>
    <w:p w:rsidR="001B7732" w:rsidRPr="00363E1E" w:rsidRDefault="001B7732" w:rsidP="00C57175">
      <w:pPr>
        <w:ind w:left="284"/>
        <w:jc w:val="both"/>
        <w:rPr>
          <w:rFonts w:ascii="Verdana" w:hAnsi="Verdana" w:cs="Arial"/>
          <w:b/>
          <w:color w:val="auto"/>
          <w:sz w:val="20"/>
          <w:szCs w:val="20"/>
          <w:u w:val="single"/>
          <w:lang w:val="es-UY" w:eastAsia="es-ES"/>
        </w:rPr>
      </w:pPr>
    </w:p>
    <w:p w:rsidR="001B7732" w:rsidRPr="00363E1E" w:rsidRDefault="001B7732" w:rsidP="00C57175">
      <w:pPr>
        <w:ind w:left="284"/>
        <w:jc w:val="both"/>
        <w:rPr>
          <w:rFonts w:ascii="Verdana" w:hAnsi="Verdana" w:cs="Arial"/>
          <w:color w:val="auto"/>
          <w:sz w:val="20"/>
          <w:szCs w:val="20"/>
          <w:lang w:eastAsia="es-ES"/>
        </w:rPr>
      </w:pPr>
      <w:r w:rsidRPr="00363E1E">
        <w:rPr>
          <w:rFonts w:ascii="Verdana" w:hAnsi="Verdana" w:cs="Arial"/>
          <w:b/>
          <w:color w:val="auto"/>
          <w:sz w:val="20"/>
          <w:szCs w:val="20"/>
          <w:u w:val="single"/>
          <w:lang w:eastAsia="es-ES"/>
        </w:rPr>
        <w:t xml:space="preserve">D1) CAMPEONATO NACIONAL </w:t>
      </w:r>
      <w:r w:rsidRPr="00357B2F">
        <w:rPr>
          <w:rFonts w:ascii="Verdana" w:hAnsi="Verdana" w:cs="Arial"/>
          <w:b/>
          <w:color w:val="auto"/>
          <w:sz w:val="20"/>
          <w:szCs w:val="20"/>
          <w:u w:val="single"/>
          <w:lang w:eastAsia="es-ES"/>
        </w:rPr>
        <w:t>Y URUGUAYO</w:t>
      </w:r>
      <w:r>
        <w:rPr>
          <w:rFonts w:ascii="Verdana" w:hAnsi="Verdana" w:cs="Arial"/>
          <w:b/>
          <w:color w:val="FF0000"/>
          <w:sz w:val="20"/>
          <w:szCs w:val="20"/>
          <w:u w:val="single"/>
          <w:lang w:eastAsia="es-ES"/>
        </w:rPr>
        <w:t xml:space="preserve"> </w:t>
      </w:r>
      <w:r w:rsidRPr="00363E1E">
        <w:rPr>
          <w:rFonts w:ascii="Verdana" w:hAnsi="Verdana" w:cs="Arial"/>
          <w:b/>
          <w:color w:val="auto"/>
          <w:sz w:val="20"/>
          <w:szCs w:val="20"/>
          <w:u w:val="single"/>
          <w:lang w:eastAsia="es-ES"/>
        </w:rPr>
        <w:t xml:space="preserve">DE REGULARIDAD EN </w:t>
      </w:r>
      <w:proofErr w:type="gramStart"/>
      <w:r w:rsidRPr="00363E1E">
        <w:rPr>
          <w:rFonts w:ascii="Verdana" w:hAnsi="Verdana" w:cs="Arial"/>
          <w:b/>
          <w:color w:val="auto"/>
          <w:sz w:val="20"/>
          <w:szCs w:val="20"/>
          <w:u w:val="single"/>
          <w:lang w:eastAsia="es-ES"/>
        </w:rPr>
        <w:t>RUTA</w:t>
      </w:r>
      <w:r>
        <w:rPr>
          <w:rFonts w:ascii="Verdana" w:hAnsi="Verdana" w:cs="Arial"/>
          <w:b/>
          <w:color w:val="auto"/>
          <w:sz w:val="20"/>
          <w:szCs w:val="20"/>
          <w:u w:val="single"/>
          <w:lang w:eastAsia="es-ES"/>
        </w:rPr>
        <w:t xml:space="preserve"> </w:t>
      </w:r>
      <w:r w:rsidRPr="00363E1E">
        <w:rPr>
          <w:rFonts w:ascii="Verdana" w:hAnsi="Verdana" w:cs="Arial"/>
          <w:b/>
          <w:color w:val="auto"/>
          <w:sz w:val="20"/>
          <w:szCs w:val="20"/>
          <w:u w:val="single"/>
          <w:lang w:eastAsia="es-ES"/>
        </w:rPr>
        <w:t>:</w:t>
      </w:r>
      <w:proofErr w:type="gramEnd"/>
    </w:p>
    <w:p w:rsidR="001B7732" w:rsidRPr="00363E1E" w:rsidRDefault="001B7732" w:rsidP="006B1AF2">
      <w:pPr>
        <w:ind w:left="284"/>
        <w:jc w:val="both"/>
        <w:rPr>
          <w:rFonts w:ascii="Verdana" w:hAnsi="Verdana" w:cs="Arial"/>
          <w:color w:val="auto"/>
          <w:sz w:val="10"/>
          <w:szCs w:val="10"/>
          <w:lang w:eastAsia="es-ES"/>
        </w:rPr>
      </w:pPr>
    </w:p>
    <w:p w:rsidR="001B7732" w:rsidRPr="00363E1E" w:rsidRDefault="001B7732" w:rsidP="006B1AF2">
      <w:pPr>
        <w:ind w:left="284"/>
        <w:jc w:val="both"/>
        <w:rPr>
          <w:rFonts w:ascii="Verdana" w:hAnsi="Verdana" w:cs="Arial"/>
          <w:color w:val="auto"/>
          <w:sz w:val="10"/>
          <w:szCs w:val="10"/>
          <w:lang w:eastAsia="es-ES"/>
        </w:rPr>
      </w:pPr>
    </w:p>
    <w:p w:rsidR="001B7732" w:rsidRPr="00363E1E" w:rsidRDefault="001B7732" w:rsidP="006B1AF2">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El campeonato Nacional</w:t>
      </w:r>
      <w:r>
        <w:rPr>
          <w:rFonts w:ascii="Verdana" w:hAnsi="Verdana" w:cs="Arial"/>
          <w:color w:val="auto"/>
          <w:sz w:val="20"/>
          <w:szCs w:val="20"/>
          <w:lang w:eastAsia="es-ES"/>
        </w:rPr>
        <w:t xml:space="preserve"> </w:t>
      </w:r>
      <w:r w:rsidRPr="00357B2F">
        <w:rPr>
          <w:rFonts w:ascii="Verdana" w:hAnsi="Verdana" w:cs="Arial"/>
          <w:color w:val="auto"/>
          <w:sz w:val="20"/>
          <w:szCs w:val="20"/>
          <w:u w:val="single"/>
          <w:lang w:eastAsia="es-ES"/>
        </w:rPr>
        <w:t>Y URUGUAYO</w:t>
      </w:r>
      <w:r w:rsidRPr="00363E1E">
        <w:rPr>
          <w:rFonts w:ascii="Verdana" w:hAnsi="Verdana" w:cs="Arial"/>
          <w:color w:val="auto"/>
          <w:sz w:val="20"/>
          <w:szCs w:val="20"/>
          <w:lang w:eastAsia="es-ES"/>
        </w:rPr>
        <w:t xml:space="preserve"> de Regularidad en Ruta se dividirá en 2 ruedas.</w:t>
      </w:r>
    </w:p>
    <w:p w:rsidR="001B7732" w:rsidRPr="00363E1E" w:rsidRDefault="001B7732" w:rsidP="006B1AF2">
      <w:pPr>
        <w:ind w:left="284"/>
        <w:jc w:val="both"/>
        <w:rPr>
          <w:rFonts w:ascii="Verdana" w:hAnsi="Verdana" w:cs="Arial"/>
          <w:color w:val="auto"/>
          <w:sz w:val="20"/>
          <w:szCs w:val="20"/>
          <w:lang w:eastAsia="es-ES"/>
        </w:rPr>
      </w:pPr>
    </w:p>
    <w:p w:rsidR="001B7732" w:rsidRPr="00363E1E" w:rsidRDefault="001B7732" w:rsidP="00FD1051">
      <w:pPr>
        <w:numPr>
          <w:ilvl w:val="0"/>
          <w:numId w:val="39"/>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La primera serán todas las competencias de ruta </w:t>
      </w:r>
      <w:r>
        <w:rPr>
          <w:rFonts w:ascii="Verdana" w:hAnsi="Verdana" w:cs="Arial"/>
          <w:color w:val="auto"/>
          <w:sz w:val="20"/>
          <w:szCs w:val="20"/>
          <w:lang w:eastAsia="es-ES"/>
        </w:rPr>
        <w:t xml:space="preserve">efectuadas hasta </w:t>
      </w:r>
      <w:r>
        <w:rPr>
          <w:rFonts w:ascii="Verdana" w:hAnsi="Verdana" w:cs="Arial"/>
          <w:sz w:val="20"/>
          <w:szCs w:val="20"/>
          <w:lang w:eastAsia="es-ES"/>
        </w:rPr>
        <w:t>el 1º</w:t>
      </w:r>
      <w:r w:rsidRPr="00CD725E">
        <w:rPr>
          <w:rFonts w:ascii="Verdana" w:hAnsi="Verdana" w:cs="Arial"/>
          <w:sz w:val="20"/>
          <w:szCs w:val="20"/>
          <w:lang w:eastAsia="es-ES"/>
        </w:rPr>
        <w:t xml:space="preserve"> de setiembre</w:t>
      </w:r>
      <w:r>
        <w:rPr>
          <w:rFonts w:ascii="Verdana" w:hAnsi="Verdana" w:cs="Arial"/>
          <w:color w:val="auto"/>
          <w:sz w:val="20"/>
          <w:szCs w:val="20"/>
          <w:lang w:eastAsia="es-ES"/>
        </w:rPr>
        <w:t xml:space="preserve"> (con un máximo </w:t>
      </w:r>
      <w:r w:rsidRPr="00366FB6">
        <w:rPr>
          <w:rFonts w:ascii="Verdana" w:hAnsi="Verdana" w:cs="Arial"/>
          <w:b/>
          <w:color w:val="auto"/>
          <w:sz w:val="20"/>
          <w:szCs w:val="20"/>
          <w:lang w:eastAsia="es-ES"/>
        </w:rPr>
        <w:t>de</w:t>
      </w:r>
      <w:r>
        <w:rPr>
          <w:rFonts w:ascii="Verdana" w:hAnsi="Verdana" w:cs="Arial"/>
          <w:b/>
          <w:color w:val="auto"/>
          <w:sz w:val="20"/>
          <w:szCs w:val="20"/>
          <w:lang w:eastAsia="es-ES"/>
        </w:rPr>
        <w:t xml:space="preserve"> 5 </w:t>
      </w:r>
      <w:r w:rsidRPr="00366FB6">
        <w:rPr>
          <w:rFonts w:ascii="Verdana" w:hAnsi="Verdana" w:cs="Arial"/>
          <w:b/>
          <w:color w:val="auto"/>
          <w:sz w:val="20"/>
          <w:szCs w:val="20"/>
          <w:lang w:eastAsia="es-ES"/>
        </w:rPr>
        <w:t>fechas</w:t>
      </w:r>
      <w:r w:rsidRPr="00363E1E">
        <w:rPr>
          <w:rFonts w:ascii="Verdana" w:hAnsi="Verdana" w:cs="Arial"/>
          <w:color w:val="auto"/>
          <w:sz w:val="20"/>
          <w:szCs w:val="20"/>
          <w:lang w:eastAsia="es-ES"/>
        </w:rPr>
        <w:t>).</w:t>
      </w:r>
    </w:p>
    <w:p w:rsidR="001B7732" w:rsidRPr="00363E1E" w:rsidRDefault="001B7732" w:rsidP="00566FD0">
      <w:pPr>
        <w:ind w:left="1004"/>
        <w:jc w:val="both"/>
        <w:rPr>
          <w:rFonts w:ascii="Verdana" w:hAnsi="Verdana" w:cs="Arial"/>
          <w:color w:val="auto"/>
          <w:sz w:val="20"/>
          <w:szCs w:val="20"/>
          <w:lang w:eastAsia="es-ES"/>
        </w:rPr>
      </w:pPr>
      <w:r>
        <w:rPr>
          <w:rFonts w:ascii="Verdana" w:hAnsi="Verdana" w:cs="Arial"/>
          <w:color w:val="auto"/>
          <w:sz w:val="20"/>
          <w:szCs w:val="20"/>
          <w:lang w:eastAsia="es-ES"/>
        </w:rPr>
        <w:t>En esta</w:t>
      </w:r>
      <w:r w:rsidRPr="00363E1E">
        <w:rPr>
          <w:rFonts w:ascii="Verdana" w:hAnsi="Verdana" w:cs="Arial"/>
          <w:color w:val="auto"/>
          <w:sz w:val="20"/>
          <w:szCs w:val="20"/>
          <w:lang w:eastAsia="es-ES"/>
        </w:rPr>
        <w:t xml:space="preserve"> rueda no habrá descartes</w:t>
      </w:r>
      <w:r>
        <w:rPr>
          <w:rFonts w:ascii="Verdana" w:hAnsi="Verdana" w:cs="Arial"/>
          <w:color w:val="auto"/>
          <w:sz w:val="20"/>
          <w:szCs w:val="20"/>
          <w:lang w:eastAsia="es-ES"/>
        </w:rPr>
        <w:t xml:space="preserve"> de etapas</w:t>
      </w:r>
      <w:r w:rsidRPr="00363E1E">
        <w:rPr>
          <w:rFonts w:ascii="Verdana" w:hAnsi="Verdana" w:cs="Arial"/>
          <w:color w:val="auto"/>
          <w:sz w:val="20"/>
          <w:szCs w:val="20"/>
          <w:lang w:eastAsia="es-ES"/>
        </w:rPr>
        <w:t xml:space="preserve">. </w:t>
      </w:r>
    </w:p>
    <w:p w:rsidR="001B7732" w:rsidRPr="00363E1E" w:rsidRDefault="001B7732" w:rsidP="006B1AF2">
      <w:pPr>
        <w:ind w:left="284"/>
        <w:jc w:val="both"/>
        <w:rPr>
          <w:rFonts w:ascii="Verdana" w:hAnsi="Verdana" w:cs="Arial"/>
          <w:color w:val="auto"/>
          <w:sz w:val="20"/>
          <w:szCs w:val="20"/>
          <w:lang w:eastAsia="es-ES"/>
        </w:rPr>
      </w:pPr>
    </w:p>
    <w:p w:rsidR="001B7732" w:rsidRPr="00363E1E" w:rsidRDefault="001B7732" w:rsidP="006B1AF2">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En ambas ruedas se puntuará cada fecha de la siguiente manera:</w:t>
      </w:r>
    </w:p>
    <w:p w:rsidR="001B7732" w:rsidRPr="00363E1E" w:rsidRDefault="001B7732" w:rsidP="006B1AF2">
      <w:pPr>
        <w:ind w:left="284"/>
        <w:jc w:val="both"/>
        <w:rPr>
          <w:rFonts w:ascii="Verdana" w:hAnsi="Verdana" w:cs="Arial"/>
          <w:color w:val="auto"/>
          <w:sz w:val="20"/>
          <w:szCs w:val="20"/>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942"/>
        <w:gridCol w:w="941"/>
        <w:gridCol w:w="941"/>
        <w:gridCol w:w="941"/>
        <w:gridCol w:w="942"/>
        <w:gridCol w:w="942"/>
        <w:gridCol w:w="942"/>
        <w:gridCol w:w="942"/>
        <w:gridCol w:w="942"/>
        <w:gridCol w:w="653"/>
      </w:tblGrid>
      <w:tr w:rsidR="001B7732" w:rsidRPr="00363E1E">
        <w:tc>
          <w:tcPr>
            <w:tcW w:w="9777" w:type="dxa"/>
            <w:gridSpan w:val="11"/>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SISTEMAS DE PUNTAUCION PARA LOS CAMPEONATOS (PRIMERA Y SEGUNDA RUEDA)</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PUESTO</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3º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4º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5º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6º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7º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8º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9º</w:t>
            </w:r>
          </w:p>
        </w:tc>
        <w:tc>
          <w:tcPr>
            <w:tcW w:w="653"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10º</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Puntos</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30</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25</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22</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20</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18</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16</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14</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12</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10</w:t>
            </w:r>
          </w:p>
        </w:tc>
        <w:tc>
          <w:tcPr>
            <w:tcW w:w="653"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9</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PUESTO</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11º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12º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13º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14º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15º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16º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17º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18º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19º</w:t>
            </w:r>
          </w:p>
        </w:tc>
        <w:tc>
          <w:tcPr>
            <w:tcW w:w="653"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20º</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Puntos</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8</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7</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6</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5</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4</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3</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w:t>
            </w:r>
          </w:p>
        </w:tc>
        <w:tc>
          <w:tcPr>
            <w:tcW w:w="653"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w:t>
            </w:r>
          </w:p>
        </w:tc>
      </w:tr>
    </w:tbl>
    <w:p w:rsidR="001B7732" w:rsidRPr="00363E1E" w:rsidRDefault="001B7732" w:rsidP="006B1AF2">
      <w:pPr>
        <w:ind w:left="284"/>
        <w:jc w:val="both"/>
        <w:rPr>
          <w:rFonts w:ascii="Verdana" w:hAnsi="Verdana" w:cs="Arial"/>
          <w:color w:val="auto"/>
          <w:sz w:val="20"/>
          <w:szCs w:val="20"/>
          <w:lang w:eastAsia="es-ES"/>
        </w:rPr>
      </w:pPr>
    </w:p>
    <w:p w:rsidR="001B7732" w:rsidRPr="002873DC" w:rsidRDefault="001B7732" w:rsidP="006B1AF2">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Para la definición de la primera rueda no habrá desempate. El puntaje se asignara de acuerdo a la posición obtenida. Por ejemplo: si hay dos primeros puestos; ambos llevarán 40 puntos para la </w:t>
      </w:r>
      <w:r w:rsidRPr="002873DC">
        <w:rPr>
          <w:rFonts w:ascii="Verdana" w:hAnsi="Verdana" w:cs="Arial"/>
          <w:color w:val="auto"/>
          <w:sz w:val="20"/>
          <w:szCs w:val="20"/>
          <w:lang w:eastAsia="es-ES"/>
        </w:rPr>
        <w:t xml:space="preserve">segunda rueda y el siguiente clasificado llevará 36 puntos, y así sucesivamente para cualquiera de las posiciones que haya empate. </w:t>
      </w:r>
    </w:p>
    <w:p w:rsidR="001B7732" w:rsidRPr="002873DC" w:rsidRDefault="001B7732" w:rsidP="006B1AF2">
      <w:pPr>
        <w:ind w:left="284"/>
        <w:jc w:val="both"/>
        <w:rPr>
          <w:rFonts w:ascii="Verdana" w:hAnsi="Verdana" w:cs="Arial"/>
          <w:color w:val="auto"/>
          <w:sz w:val="20"/>
          <w:szCs w:val="20"/>
          <w:lang w:eastAsia="es-ES"/>
        </w:rPr>
      </w:pPr>
    </w:p>
    <w:p w:rsidR="001B7732" w:rsidRPr="002873DC" w:rsidRDefault="001B7732" w:rsidP="00FD1051">
      <w:pPr>
        <w:numPr>
          <w:ilvl w:val="0"/>
          <w:numId w:val="39"/>
        </w:numPr>
        <w:jc w:val="both"/>
        <w:rPr>
          <w:rFonts w:ascii="Verdana" w:hAnsi="Verdana" w:cs="Arial"/>
          <w:color w:val="auto"/>
          <w:sz w:val="20"/>
          <w:szCs w:val="20"/>
          <w:lang w:eastAsia="es-ES"/>
        </w:rPr>
      </w:pPr>
      <w:r w:rsidRPr="002873DC">
        <w:rPr>
          <w:rFonts w:ascii="Verdana" w:hAnsi="Verdana" w:cs="Arial"/>
          <w:color w:val="auto"/>
          <w:sz w:val="20"/>
          <w:szCs w:val="20"/>
          <w:lang w:eastAsia="es-ES"/>
        </w:rPr>
        <w:t>La segunda rueda, serán todas las fechas de regularidad en ruta a partir del 1 de setiembre hasta el final del Campeonato Nacional</w:t>
      </w:r>
      <w:r w:rsidRPr="002873DC">
        <w:rPr>
          <w:rFonts w:ascii="Verdana" w:hAnsi="Verdana" w:cs="Arial"/>
          <w:color w:val="auto"/>
          <w:sz w:val="20"/>
          <w:szCs w:val="20"/>
          <w:u w:val="single"/>
          <w:lang w:eastAsia="es-ES"/>
        </w:rPr>
        <w:t xml:space="preserve"> Y URUGUAYO</w:t>
      </w:r>
      <w:r w:rsidRPr="002873DC">
        <w:rPr>
          <w:rFonts w:ascii="Verdana" w:hAnsi="Verdana" w:cs="Arial"/>
          <w:b/>
          <w:color w:val="FF0000"/>
          <w:sz w:val="20"/>
          <w:szCs w:val="20"/>
          <w:u w:val="single"/>
          <w:lang w:eastAsia="es-ES"/>
        </w:rPr>
        <w:t xml:space="preserve"> </w:t>
      </w:r>
      <w:r w:rsidRPr="002873DC">
        <w:rPr>
          <w:rFonts w:ascii="Verdana" w:hAnsi="Verdana" w:cs="Arial"/>
          <w:color w:val="auto"/>
          <w:sz w:val="20"/>
          <w:szCs w:val="20"/>
          <w:lang w:eastAsia="es-ES"/>
        </w:rPr>
        <w:t>de Regularidad en Ruta, con un máximo de</w:t>
      </w:r>
      <w:r w:rsidRPr="002873DC">
        <w:rPr>
          <w:rFonts w:ascii="Verdana" w:hAnsi="Verdana" w:cs="Arial"/>
          <w:b/>
          <w:color w:val="FF0000"/>
          <w:sz w:val="28"/>
          <w:szCs w:val="28"/>
          <w:lang w:eastAsia="es-ES"/>
        </w:rPr>
        <w:t xml:space="preserve"> </w:t>
      </w:r>
      <w:r w:rsidRPr="00374B21">
        <w:rPr>
          <w:rFonts w:ascii="Verdana" w:hAnsi="Verdana" w:cs="Arial"/>
          <w:b/>
          <w:sz w:val="18"/>
          <w:szCs w:val="18"/>
          <w:lang w:eastAsia="es-ES"/>
        </w:rPr>
        <w:t>6</w:t>
      </w:r>
      <w:r w:rsidRPr="00374B21">
        <w:rPr>
          <w:rFonts w:ascii="Verdana" w:hAnsi="Verdana" w:cs="Arial"/>
          <w:sz w:val="28"/>
          <w:szCs w:val="28"/>
          <w:lang w:eastAsia="es-ES"/>
        </w:rPr>
        <w:t xml:space="preserve"> </w:t>
      </w:r>
      <w:r w:rsidRPr="002873DC">
        <w:rPr>
          <w:rFonts w:ascii="Verdana" w:hAnsi="Verdana" w:cs="Arial"/>
          <w:color w:val="auto"/>
          <w:sz w:val="20"/>
          <w:szCs w:val="20"/>
          <w:lang w:eastAsia="es-ES"/>
        </w:rPr>
        <w:t>fechas.</w:t>
      </w:r>
    </w:p>
    <w:p w:rsidR="001B7732" w:rsidRPr="00363E1E" w:rsidRDefault="001B7732" w:rsidP="00447123">
      <w:pPr>
        <w:ind w:left="100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Los competidores iniciaran la segunda rueda del campeonato con los siguientes puntos de acuerdo a la clasificación obtenida en la primera parte. </w:t>
      </w:r>
    </w:p>
    <w:p w:rsidR="001B7732" w:rsidRPr="00363E1E" w:rsidRDefault="001B7732" w:rsidP="00D34A59">
      <w:pPr>
        <w:ind w:left="284"/>
        <w:jc w:val="both"/>
        <w:rPr>
          <w:rFonts w:ascii="Verdana" w:hAnsi="Verdana" w:cs="Arial"/>
          <w:color w:val="auto"/>
          <w:sz w:val="20"/>
          <w:szCs w:val="20"/>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942"/>
        <w:gridCol w:w="941"/>
        <w:gridCol w:w="941"/>
        <w:gridCol w:w="941"/>
        <w:gridCol w:w="942"/>
        <w:gridCol w:w="942"/>
        <w:gridCol w:w="942"/>
        <w:gridCol w:w="942"/>
        <w:gridCol w:w="942"/>
        <w:gridCol w:w="653"/>
      </w:tblGrid>
      <w:tr w:rsidR="001B7732" w:rsidRPr="00363E1E">
        <w:tc>
          <w:tcPr>
            <w:tcW w:w="9777" w:type="dxa"/>
            <w:gridSpan w:val="11"/>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CUADRO DE PUNTUACION INICIAL DE LA SEGUNDA RUEDA</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PUESTO</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3º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4º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5º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6º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7º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8º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9º</w:t>
            </w:r>
          </w:p>
        </w:tc>
        <w:tc>
          <w:tcPr>
            <w:tcW w:w="653"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10º</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puntos</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40</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36</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32</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28</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24</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22</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20</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18</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16</w:t>
            </w:r>
          </w:p>
        </w:tc>
        <w:tc>
          <w:tcPr>
            <w:tcW w:w="653"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14</w:t>
            </w: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PUESTO</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11º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12º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13º</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14º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15º</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16°</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17°</w:t>
            </w:r>
          </w:p>
        </w:tc>
        <w:tc>
          <w:tcPr>
            <w:tcW w:w="942" w:type="dxa"/>
          </w:tcPr>
          <w:p w:rsidR="001B7732" w:rsidRPr="00363E1E" w:rsidRDefault="001B7732" w:rsidP="00A30E91">
            <w:pPr>
              <w:pStyle w:val="Textosinformato"/>
              <w:jc w:val="center"/>
              <w:rPr>
                <w:rFonts w:ascii="Verdana" w:hAnsi="Verdana" w:cs="Arial"/>
                <w:b/>
                <w:sz w:val="16"/>
                <w:szCs w:val="16"/>
              </w:rPr>
            </w:pPr>
          </w:p>
        </w:tc>
        <w:tc>
          <w:tcPr>
            <w:tcW w:w="942" w:type="dxa"/>
          </w:tcPr>
          <w:p w:rsidR="001B7732" w:rsidRPr="00363E1E" w:rsidRDefault="001B7732" w:rsidP="00A30E91">
            <w:pPr>
              <w:pStyle w:val="Textosinformato"/>
              <w:jc w:val="center"/>
              <w:rPr>
                <w:rFonts w:ascii="Verdana" w:hAnsi="Verdana" w:cs="Arial"/>
                <w:b/>
                <w:sz w:val="16"/>
                <w:szCs w:val="16"/>
              </w:rPr>
            </w:pPr>
          </w:p>
        </w:tc>
        <w:tc>
          <w:tcPr>
            <w:tcW w:w="653" w:type="dxa"/>
          </w:tcPr>
          <w:p w:rsidR="001B7732" w:rsidRPr="00363E1E" w:rsidRDefault="001B7732" w:rsidP="00A30E91">
            <w:pPr>
              <w:pStyle w:val="Textosinformato"/>
              <w:jc w:val="center"/>
              <w:rPr>
                <w:rFonts w:ascii="Verdana" w:hAnsi="Verdana" w:cs="Arial"/>
                <w:b/>
                <w:sz w:val="16"/>
                <w:szCs w:val="16"/>
              </w:rPr>
            </w:pPr>
          </w:p>
        </w:tc>
      </w:tr>
      <w:tr w:rsidR="001B7732" w:rsidRPr="00363E1E">
        <w:tc>
          <w:tcPr>
            <w:tcW w:w="649"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Puntos</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12</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10</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8</w:t>
            </w:r>
          </w:p>
        </w:tc>
        <w:tc>
          <w:tcPr>
            <w:tcW w:w="941"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6</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4</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2</w:t>
            </w:r>
          </w:p>
        </w:tc>
        <w:tc>
          <w:tcPr>
            <w:tcW w:w="942" w:type="dxa"/>
          </w:tcPr>
          <w:p w:rsidR="001B7732" w:rsidRPr="00363E1E" w:rsidRDefault="001B7732" w:rsidP="00A30E91">
            <w:pPr>
              <w:pStyle w:val="Textosinformato"/>
              <w:jc w:val="center"/>
              <w:rPr>
                <w:rFonts w:ascii="Verdana" w:hAnsi="Verdana" w:cs="Arial"/>
                <w:b/>
                <w:sz w:val="16"/>
                <w:szCs w:val="16"/>
              </w:rPr>
            </w:pPr>
            <w:r w:rsidRPr="00363E1E">
              <w:rPr>
                <w:rFonts w:ascii="Verdana" w:hAnsi="Verdana" w:cs="Arial"/>
                <w:b/>
                <w:sz w:val="16"/>
                <w:szCs w:val="16"/>
              </w:rPr>
              <w:t>1</w:t>
            </w:r>
          </w:p>
        </w:tc>
        <w:tc>
          <w:tcPr>
            <w:tcW w:w="942" w:type="dxa"/>
          </w:tcPr>
          <w:p w:rsidR="001B7732" w:rsidRPr="00363E1E" w:rsidRDefault="001B7732" w:rsidP="00A30E91">
            <w:pPr>
              <w:pStyle w:val="Textosinformato"/>
              <w:jc w:val="center"/>
              <w:rPr>
                <w:rFonts w:ascii="Verdana" w:hAnsi="Verdana" w:cs="Arial"/>
                <w:b/>
                <w:sz w:val="16"/>
                <w:szCs w:val="16"/>
              </w:rPr>
            </w:pPr>
          </w:p>
        </w:tc>
        <w:tc>
          <w:tcPr>
            <w:tcW w:w="942" w:type="dxa"/>
          </w:tcPr>
          <w:p w:rsidR="001B7732" w:rsidRPr="00363E1E" w:rsidRDefault="001B7732" w:rsidP="00A30E91">
            <w:pPr>
              <w:pStyle w:val="Textosinformato"/>
              <w:jc w:val="center"/>
              <w:rPr>
                <w:rFonts w:ascii="Verdana" w:hAnsi="Verdana" w:cs="Arial"/>
                <w:b/>
                <w:sz w:val="16"/>
                <w:szCs w:val="16"/>
              </w:rPr>
            </w:pPr>
          </w:p>
        </w:tc>
        <w:tc>
          <w:tcPr>
            <w:tcW w:w="653" w:type="dxa"/>
          </w:tcPr>
          <w:p w:rsidR="001B7732" w:rsidRPr="00363E1E" w:rsidRDefault="001B7732" w:rsidP="00A30E91">
            <w:pPr>
              <w:pStyle w:val="Textosinformato"/>
              <w:jc w:val="center"/>
              <w:rPr>
                <w:rFonts w:ascii="Verdana" w:hAnsi="Verdana" w:cs="Arial"/>
                <w:b/>
                <w:sz w:val="16"/>
                <w:szCs w:val="16"/>
              </w:rPr>
            </w:pPr>
          </w:p>
        </w:tc>
      </w:tr>
    </w:tbl>
    <w:p w:rsidR="001B7732" w:rsidRPr="00363E1E" w:rsidRDefault="001B7732" w:rsidP="00FF0003">
      <w:pPr>
        <w:ind w:left="284"/>
        <w:jc w:val="both"/>
        <w:rPr>
          <w:rFonts w:ascii="Verdana" w:hAnsi="Verdana" w:cs="Arial"/>
          <w:color w:val="auto"/>
          <w:sz w:val="20"/>
          <w:szCs w:val="20"/>
          <w:lang w:eastAsia="es-ES"/>
        </w:rPr>
      </w:pPr>
    </w:p>
    <w:p w:rsidR="001B7732" w:rsidRPr="00363E1E" w:rsidRDefault="001B7732" w:rsidP="00FF0003">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A partir del puesto 17 todos los participantes que hayan obtenido puntos en la primera rueda del campeonato iniciaran la segunda con un punto.</w:t>
      </w:r>
    </w:p>
    <w:p w:rsidR="001B7732" w:rsidRPr="00363E1E" w:rsidRDefault="001B7732" w:rsidP="00FF0003">
      <w:pPr>
        <w:ind w:left="284"/>
        <w:jc w:val="both"/>
        <w:rPr>
          <w:rFonts w:ascii="Verdana" w:hAnsi="Verdana" w:cs="Arial"/>
          <w:color w:val="auto"/>
          <w:sz w:val="20"/>
          <w:szCs w:val="20"/>
          <w:lang w:eastAsia="es-ES"/>
        </w:rPr>
      </w:pPr>
    </w:p>
    <w:p w:rsidR="001B7732" w:rsidRDefault="001B7732" w:rsidP="00FF0003">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El campeonato se definirá por quién obtenga el mayor puntaje tomando en cuenta los puntos iniciales de la segunda rueda (VER ARRIBA CUADRO DE PUNTUACION INCIAL DE LA SEGUNDA RUEDA) más la suma de los puntos obtenidos en cada competencia de la segunda rueda</w:t>
      </w:r>
      <w:r>
        <w:rPr>
          <w:rFonts w:ascii="Verdana" w:hAnsi="Verdana" w:cs="Arial"/>
          <w:color w:val="auto"/>
          <w:sz w:val="20"/>
          <w:szCs w:val="20"/>
          <w:lang w:eastAsia="es-ES"/>
        </w:rPr>
        <w:t xml:space="preserve"> y más los puntos por presentación en las pruebas de la primera rueda.</w:t>
      </w:r>
    </w:p>
    <w:p w:rsidR="001B7732" w:rsidRDefault="001B7732" w:rsidP="00FF0003">
      <w:pPr>
        <w:ind w:left="284"/>
        <w:jc w:val="both"/>
        <w:rPr>
          <w:rFonts w:ascii="Verdana" w:hAnsi="Verdana" w:cs="Arial"/>
          <w:color w:val="auto"/>
          <w:sz w:val="20"/>
          <w:szCs w:val="20"/>
          <w:lang w:eastAsia="es-ES"/>
        </w:rPr>
      </w:pPr>
    </w:p>
    <w:p w:rsidR="001B7732" w:rsidRPr="00363E1E" w:rsidRDefault="001B7732" w:rsidP="00FF0003">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Para la segunda rueda se descartará el peor resultado </w:t>
      </w:r>
      <w:r w:rsidRPr="00943E16">
        <w:rPr>
          <w:rFonts w:ascii="Verdana" w:hAnsi="Verdana" w:cs="Arial"/>
          <w:color w:val="auto"/>
          <w:sz w:val="20"/>
          <w:szCs w:val="20"/>
          <w:lang w:eastAsia="es-ES"/>
        </w:rPr>
        <w:t>en el cual haya participado</w:t>
      </w:r>
      <w:r w:rsidRPr="00363E1E">
        <w:rPr>
          <w:rFonts w:ascii="Verdana" w:hAnsi="Verdana" w:cs="Arial"/>
          <w:color w:val="auto"/>
          <w:sz w:val="20"/>
          <w:szCs w:val="20"/>
          <w:lang w:eastAsia="es-ES"/>
        </w:rPr>
        <w:t>, sin afectar los puntos obtenidos por presentación.</w:t>
      </w:r>
    </w:p>
    <w:p w:rsidR="001B7732" w:rsidRPr="00363E1E" w:rsidRDefault="001B7732" w:rsidP="00FD1051">
      <w:pPr>
        <w:ind w:left="284"/>
        <w:jc w:val="both"/>
        <w:rPr>
          <w:rFonts w:ascii="Verdana" w:hAnsi="Verdana" w:cs="Arial"/>
          <w:color w:val="auto"/>
          <w:sz w:val="20"/>
          <w:szCs w:val="20"/>
          <w:lang w:eastAsia="es-ES"/>
        </w:rPr>
      </w:pPr>
    </w:p>
    <w:p w:rsidR="001B7732" w:rsidRPr="00EA75BC" w:rsidRDefault="001B7732" w:rsidP="00FD1051">
      <w:pPr>
        <w:ind w:left="284"/>
        <w:jc w:val="both"/>
        <w:rPr>
          <w:rFonts w:ascii="Verdana" w:hAnsi="Verdana" w:cs="Arial"/>
          <w:b/>
          <w:color w:val="auto"/>
          <w:sz w:val="20"/>
          <w:szCs w:val="20"/>
          <w:lang w:eastAsia="es-ES"/>
        </w:rPr>
      </w:pPr>
      <w:r w:rsidRPr="00EA75BC">
        <w:rPr>
          <w:rFonts w:ascii="Verdana" w:hAnsi="Verdana" w:cs="Arial"/>
          <w:b/>
          <w:color w:val="auto"/>
          <w:sz w:val="20"/>
          <w:szCs w:val="20"/>
          <w:lang w:eastAsia="es-ES"/>
        </w:rPr>
        <w:t xml:space="preserve">Se otorgarán 10 (diez) puntos extras por presentación, para ambas ruedas. </w:t>
      </w:r>
    </w:p>
    <w:p w:rsidR="001B7732" w:rsidRPr="00EA75BC" w:rsidRDefault="001B7732" w:rsidP="00D34A59">
      <w:pPr>
        <w:ind w:left="284"/>
        <w:jc w:val="both"/>
        <w:rPr>
          <w:rFonts w:ascii="Verdana" w:hAnsi="Verdana" w:cs="Arial"/>
          <w:b/>
          <w:color w:val="auto"/>
          <w:sz w:val="20"/>
          <w:szCs w:val="20"/>
          <w:lang w:eastAsia="es-ES"/>
        </w:rPr>
      </w:pPr>
    </w:p>
    <w:p w:rsidR="001B7732" w:rsidRPr="00943E16" w:rsidRDefault="001B7732" w:rsidP="00163941">
      <w:pPr>
        <w:ind w:left="284"/>
        <w:jc w:val="both"/>
        <w:rPr>
          <w:rFonts w:ascii="Verdana" w:hAnsi="Verdana" w:cs="Arial"/>
          <w:color w:val="auto"/>
          <w:sz w:val="20"/>
          <w:szCs w:val="20"/>
          <w:lang w:eastAsia="es-ES"/>
        </w:rPr>
      </w:pPr>
      <w:r w:rsidRPr="00943E16">
        <w:rPr>
          <w:rFonts w:ascii="Verdana" w:hAnsi="Verdana" w:cs="Arial"/>
          <w:color w:val="auto"/>
          <w:sz w:val="20"/>
          <w:szCs w:val="20"/>
          <w:lang w:eastAsia="es-ES"/>
        </w:rPr>
        <w:t xml:space="preserve">Para puntuar para el campeonato, </w:t>
      </w:r>
      <w:r>
        <w:rPr>
          <w:rFonts w:ascii="Verdana" w:hAnsi="Verdana" w:cs="Arial"/>
          <w:color w:val="auto"/>
          <w:sz w:val="20"/>
          <w:szCs w:val="20"/>
          <w:lang w:eastAsia="es-ES"/>
        </w:rPr>
        <w:t>O PARA UNA COMPETENCIA,</w:t>
      </w:r>
      <w:r w:rsidRPr="00943E16">
        <w:rPr>
          <w:rFonts w:ascii="Verdana" w:hAnsi="Verdana" w:cs="Arial"/>
          <w:color w:val="auto"/>
          <w:sz w:val="20"/>
          <w:szCs w:val="20"/>
          <w:lang w:eastAsia="es-ES"/>
        </w:rPr>
        <w:t xml:space="preserve"> DEBERA FINALIZAR POR SUS PROPIOS MEDIOS LA COMPETENCIA.</w:t>
      </w:r>
    </w:p>
    <w:p w:rsidR="001B7732" w:rsidRDefault="001B7732" w:rsidP="00924D9D">
      <w:pPr>
        <w:ind w:left="284"/>
        <w:jc w:val="both"/>
        <w:rPr>
          <w:rFonts w:ascii="Verdana" w:hAnsi="Verdana" w:cs="Arial"/>
          <w:color w:val="auto"/>
          <w:sz w:val="20"/>
          <w:szCs w:val="20"/>
          <w:lang w:eastAsia="es-ES"/>
        </w:rPr>
      </w:pPr>
    </w:p>
    <w:p w:rsidR="001B7732" w:rsidRPr="00924D9D" w:rsidRDefault="001B7732" w:rsidP="00924D9D">
      <w:pPr>
        <w:ind w:left="284"/>
        <w:jc w:val="both"/>
        <w:rPr>
          <w:rFonts w:ascii="Verdana" w:hAnsi="Verdana" w:cs="Arial"/>
          <w:color w:val="auto"/>
          <w:sz w:val="20"/>
          <w:szCs w:val="20"/>
          <w:lang w:eastAsia="es-ES"/>
        </w:rPr>
      </w:pPr>
      <w:r w:rsidRPr="00943E16">
        <w:rPr>
          <w:rFonts w:ascii="Verdana" w:hAnsi="Verdana" w:cs="Arial"/>
          <w:color w:val="auto"/>
          <w:sz w:val="20"/>
          <w:szCs w:val="20"/>
          <w:lang w:eastAsia="es-ES"/>
        </w:rPr>
        <w:lastRenderedPageBreak/>
        <w:t xml:space="preserve">EN EL CASO DE NO FINALIZAR LA COMPETENCIA, SOLO SE TOMARAN EN CUENTA LOS PUNTOS DE </w:t>
      </w:r>
      <w:r>
        <w:rPr>
          <w:rFonts w:ascii="Verdana" w:hAnsi="Verdana" w:cs="Arial"/>
          <w:color w:val="auto"/>
          <w:sz w:val="20"/>
          <w:szCs w:val="20"/>
          <w:lang w:eastAsia="es-ES"/>
        </w:rPr>
        <w:t>PRESENTACION PARA EL CAMPEONATO</w:t>
      </w:r>
      <w:r w:rsidRPr="00704581">
        <w:rPr>
          <w:rFonts w:ascii="Verdana" w:hAnsi="Verdana" w:cs="Arial"/>
          <w:color w:val="auto"/>
          <w:sz w:val="20"/>
          <w:szCs w:val="20"/>
          <w:lang w:eastAsia="es-ES"/>
        </w:rPr>
        <w:t>, siempre que</w:t>
      </w:r>
      <w:r w:rsidRPr="00704581">
        <w:rPr>
          <w:rFonts w:ascii="Verdana" w:hAnsi="Verdana" w:cs="Arial"/>
          <w:b/>
          <w:color w:val="auto"/>
          <w:sz w:val="20"/>
          <w:szCs w:val="20"/>
          <w:lang w:eastAsia="es-ES"/>
        </w:rPr>
        <w:t xml:space="preserve"> </w:t>
      </w:r>
      <w:r w:rsidRPr="00704581">
        <w:rPr>
          <w:rFonts w:ascii="Verdana" w:hAnsi="Verdana" w:cs="Arial"/>
          <w:color w:val="auto"/>
          <w:sz w:val="20"/>
          <w:szCs w:val="20"/>
          <w:lang w:eastAsia="es-ES"/>
        </w:rPr>
        <w:t>como mínimo, se haya completado</w:t>
      </w:r>
      <w:r w:rsidRPr="00704581">
        <w:rPr>
          <w:rFonts w:ascii="Verdana" w:hAnsi="Verdana" w:cs="Arial"/>
          <w:b/>
          <w:color w:val="auto"/>
          <w:sz w:val="20"/>
          <w:szCs w:val="20"/>
          <w:lang w:eastAsia="es-ES"/>
        </w:rPr>
        <w:t xml:space="preserve"> </w:t>
      </w:r>
      <w:r w:rsidRPr="00704581">
        <w:rPr>
          <w:rFonts w:ascii="Verdana" w:hAnsi="Verdana" w:cs="Arial"/>
          <w:color w:val="auto"/>
          <w:sz w:val="20"/>
          <w:szCs w:val="20"/>
          <w:lang w:eastAsia="es-ES"/>
        </w:rPr>
        <w:t xml:space="preserve">las dos terceras partes de los P.C. indicados en la hoja de ruta de la competencia. Para el resultado de dicho calculo se dividirá la cantidad de </w:t>
      </w:r>
      <w:proofErr w:type="spellStart"/>
      <w:r w:rsidRPr="00704581">
        <w:rPr>
          <w:rFonts w:ascii="Verdana" w:hAnsi="Verdana" w:cs="Arial"/>
          <w:color w:val="auto"/>
          <w:sz w:val="20"/>
          <w:szCs w:val="20"/>
          <w:lang w:eastAsia="es-ES"/>
        </w:rPr>
        <w:t>pc</w:t>
      </w:r>
      <w:proofErr w:type="spellEnd"/>
      <w:r w:rsidRPr="00704581">
        <w:rPr>
          <w:rFonts w:ascii="Verdana" w:hAnsi="Verdana" w:cs="Arial"/>
          <w:color w:val="auto"/>
          <w:sz w:val="20"/>
          <w:szCs w:val="20"/>
          <w:lang w:eastAsia="es-ES"/>
        </w:rPr>
        <w:t xml:space="preserve"> entre tres y se</w:t>
      </w:r>
      <w:r w:rsidRPr="00943E16">
        <w:rPr>
          <w:rFonts w:ascii="Verdana" w:hAnsi="Verdana" w:cs="Arial"/>
          <w:color w:val="auto"/>
          <w:sz w:val="20"/>
          <w:szCs w:val="20"/>
          <w:lang w:eastAsia="es-ES"/>
        </w:rPr>
        <w:t xml:space="preserve"> multiplicará por dos, tomándose en cuenta solo la parte entera de la operación (no se incluirá la parte decimal).</w:t>
      </w:r>
    </w:p>
    <w:p w:rsidR="001B7732" w:rsidRPr="00943E16" w:rsidRDefault="001B7732" w:rsidP="004B3A0C">
      <w:pPr>
        <w:pStyle w:val="Textosinformato"/>
        <w:ind w:firstLine="284"/>
        <w:jc w:val="both"/>
        <w:rPr>
          <w:rFonts w:ascii="Verdana" w:hAnsi="Verdana" w:cs="Arial"/>
          <w:u w:val="single"/>
        </w:rPr>
      </w:pPr>
    </w:p>
    <w:p w:rsidR="001B7732" w:rsidRPr="00943E16" w:rsidRDefault="001B7732" w:rsidP="003130BA">
      <w:pPr>
        <w:pStyle w:val="Textosinformato"/>
        <w:ind w:firstLine="284"/>
        <w:jc w:val="both"/>
        <w:rPr>
          <w:rFonts w:ascii="Verdana" w:hAnsi="Verdana" w:cs="Arial"/>
        </w:rPr>
      </w:pPr>
      <w:r w:rsidRPr="00943E16">
        <w:rPr>
          <w:rFonts w:ascii="Verdana" w:hAnsi="Verdana" w:cs="Arial"/>
          <w:u w:val="single"/>
        </w:rPr>
        <w:t>Desempates:</w:t>
      </w:r>
    </w:p>
    <w:p w:rsidR="001B7732" w:rsidRPr="00943E16" w:rsidRDefault="001B7732" w:rsidP="003130BA">
      <w:pPr>
        <w:pStyle w:val="Textosinformato"/>
        <w:ind w:firstLine="284"/>
        <w:jc w:val="both"/>
        <w:rPr>
          <w:rFonts w:ascii="Verdana" w:hAnsi="Verdana" w:cs="Arial"/>
        </w:rPr>
      </w:pPr>
    </w:p>
    <w:p w:rsidR="001B7732" w:rsidRPr="00943E16" w:rsidRDefault="001B7732" w:rsidP="003130BA">
      <w:pPr>
        <w:pStyle w:val="Textosinformato"/>
        <w:ind w:left="284"/>
        <w:jc w:val="both"/>
        <w:rPr>
          <w:rFonts w:ascii="Verdana" w:hAnsi="Verdana" w:cs="Arial"/>
        </w:rPr>
      </w:pPr>
      <w:r w:rsidRPr="00943E16">
        <w:rPr>
          <w:rFonts w:ascii="Verdana" w:hAnsi="Verdana" w:cs="Arial"/>
        </w:rPr>
        <w:t xml:space="preserve">Para el campeonato nacional </w:t>
      </w:r>
      <w:r w:rsidRPr="000D5189">
        <w:rPr>
          <w:rFonts w:ascii="Verdana" w:hAnsi="Verdana" w:cs="Arial"/>
        </w:rPr>
        <w:t>Y URUGUAYO</w:t>
      </w:r>
      <w:r>
        <w:rPr>
          <w:rFonts w:ascii="Verdana" w:hAnsi="Verdana" w:cs="Arial"/>
        </w:rPr>
        <w:t xml:space="preserve"> </w:t>
      </w:r>
      <w:r w:rsidRPr="00943E16">
        <w:rPr>
          <w:rFonts w:ascii="Verdana" w:hAnsi="Verdana" w:cs="Arial"/>
        </w:rPr>
        <w:t>de regularidad en ruta (odómetro y velocímetro) al de mayor puntaje de la suma de las dos ruedas del campeonato, más los puntos por presentación.</w:t>
      </w:r>
    </w:p>
    <w:p w:rsidR="001B7732" w:rsidRPr="00943E16" w:rsidRDefault="001B7732" w:rsidP="003130BA">
      <w:pPr>
        <w:pStyle w:val="Textosinformato"/>
        <w:ind w:left="284"/>
        <w:jc w:val="both"/>
        <w:rPr>
          <w:rFonts w:ascii="Verdana" w:hAnsi="Verdana" w:cs="Arial"/>
        </w:rPr>
      </w:pPr>
    </w:p>
    <w:p w:rsidR="001B7732" w:rsidRPr="00943E16" w:rsidRDefault="001B7732" w:rsidP="00102E45">
      <w:pPr>
        <w:pStyle w:val="Textosinformato"/>
        <w:ind w:left="284"/>
        <w:jc w:val="both"/>
        <w:rPr>
          <w:rFonts w:ascii="Verdana" w:hAnsi="Verdana" w:cs="Arial"/>
          <w:color w:val="000000"/>
        </w:rPr>
      </w:pPr>
      <w:r w:rsidRPr="00943E16">
        <w:rPr>
          <w:rFonts w:ascii="Verdana" w:hAnsi="Verdana" w:cs="Arial"/>
          <w:color w:val="000000"/>
        </w:rPr>
        <w:t xml:space="preserve">De continuar el empate, se declarará campeón a quien haya obtenido </w:t>
      </w:r>
      <w:proofErr w:type="spellStart"/>
      <w:r w:rsidRPr="00943E16">
        <w:rPr>
          <w:rFonts w:ascii="Verdana" w:hAnsi="Verdana" w:cs="Arial"/>
          <w:color w:val="000000"/>
        </w:rPr>
        <w:t>mas</w:t>
      </w:r>
      <w:proofErr w:type="spellEnd"/>
      <w:r w:rsidRPr="00943E16">
        <w:rPr>
          <w:rFonts w:ascii="Verdana" w:hAnsi="Verdana" w:cs="Arial"/>
          <w:color w:val="000000"/>
        </w:rPr>
        <w:t xml:space="preserve"> cantidades de 1eros. Puestos, de persistir quien haya obtenidos mas 2dos. Puestos y de persistir quien haya obtenidos mas 3eros. Puestos, de persistir será por sorteo.</w:t>
      </w:r>
    </w:p>
    <w:p w:rsidR="001B7732" w:rsidRPr="00943E16" w:rsidRDefault="001B7732" w:rsidP="00D34A59">
      <w:pPr>
        <w:ind w:left="284"/>
        <w:jc w:val="both"/>
        <w:rPr>
          <w:rFonts w:ascii="Verdana" w:hAnsi="Verdana" w:cs="Arial"/>
          <w:color w:val="auto"/>
          <w:sz w:val="20"/>
          <w:szCs w:val="20"/>
          <w:lang w:eastAsia="es-ES"/>
        </w:rPr>
      </w:pPr>
    </w:p>
    <w:p w:rsidR="001B7732" w:rsidRPr="00EE35C3" w:rsidRDefault="001B7732" w:rsidP="00EE35C3">
      <w:pPr>
        <w:jc w:val="both"/>
        <w:rPr>
          <w:rFonts w:ascii="Verdana" w:hAnsi="Verdana" w:cs="Arial"/>
          <w:color w:val="auto"/>
          <w:sz w:val="20"/>
          <w:szCs w:val="20"/>
          <w:lang w:eastAsia="es-ES"/>
        </w:rPr>
      </w:pPr>
      <w:r w:rsidRPr="00363E1E">
        <w:rPr>
          <w:rFonts w:ascii="Verdana" w:hAnsi="Verdana" w:cs="Arial"/>
          <w:b/>
          <w:i/>
          <w:color w:val="auto"/>
          <w:sz w:val="20"/>
          <w:szCs w:val="20"/>
          <w:u w:val="words"/>
          <w:lang w:eastAsia="es-ES"/>
        </w:rPr>
        <w:t>Artículo 3º</w:t>
      </w:r>
      <w:r w:rsidRPr="00363E1E">
        <w:rPr>
          <w:rFonts w:ascii="Verdana" w:hAnsi="Verdana" w:cs="Arial"/>
          <w:b/>
          <w:color w:val="auto"/>
          <w:sz w:val="20"/>
          <w:szCs w:val="20"/>
          <w:u w:val="words"/>
          <w:lang w:eastAsia="es-ES"/>
        </w:rPr>
        <w:t>: TIPOS DE REGULARIDAD</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Habrá 3 modalidades </w:t>
      </w:r>
      <w:r w:rsidRPr="009E3156">
        <w:rPr>
          <w:rFonts w:ascii="Verdana" w:hAnsi="Verdana" w:cs="Arial"/>
          <w:i/>
          <w:color w:val="auto"/>
          <w:sz w:val="20"/>
          <w:szCs w:val="20"/>
          <w:u w:val="single"/>
          <w:lang w:eastAsia="es-ES"/>
        </w:rPr>
        <w:t>diurnas y/o nocturnas</w:t>
      </w:r>
      <w:r w:rsidRPr="009E3156">
        <w:rPr>
          <w:rFonts w:ascii="Verdana" w:hAnsi="Verdana" w:cs="Arial"/>
          <w:color w:val="auto"/>
          <w:sz w:val="20"/>
          <w:szCs w:val="20"/>
          <w:lang w:eastAsia="es-ES"/>
        </w:rPr>
        <w:t>:</w:t>
      </w: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w:t>
      </w:r>
    </w:p>
    <w:p w:rsidR="001B7732" w:rsidRPr="00943E16" w:rsidRDefault="001B7732" w:rsidP="002C3916">
      <w:pPr>
        <w:numPr>
          <w:ilvl w:val="0"/>
          <w:numId w:val="12"/>
        </w:numPr>
        <w:jc w:val="both"/>
        <w:rPr>
          <w:rFonts w:ascii="Verdana" w:hAnsi="Verdana" w:cs="Arial"/>
          <w:color w:val="auto"/>
          <w:sz w:val="20"/>
          <w:szCs w:val="20"/>
          <w:lang w:eastAsia="es-ES"/>
        </w:rPr>
      </w:pPr>
      <w:r w:rsidRPr="00943E16">
        <w:rPr>
          <w:rFonts w:ascii="Verdana" w:hAnsi="Verdana" w:cs="Arial"/>
          <w:color w:val="auto"/>
          <w:sz w:val="20"/>
          <w:szCs w:val="20"/>
          <w:u w:val="single"/>
          <w:lang w:eastAsia="es-ES"/>
        </w:rPr>
        <w:t>EN RUTA</w:t>
      </w:r>
      <w:proofErr w:type="gramStart"/>
      <w:r>
        <w:rPr>
          <w:rFonts w:ascii="Verdana" w:hAnsi="Verdana" w:cs="Arial"/>
          <w:color w:val="auto"/>
          <w:sz w:val="20"/>
          <w:szCs w:val="20"/>
          <w:lang w:eastAsia="es-ES"/>
        </w:rPr>
        <w:t>.</w:t>
      </w:r>
      <w:r w:rsidRPr="00943E16">
        <w:rPr>
          <w:rFonts w:ascii="Verdana" w:hAnsi="Verdana" w:cs="Arial"/>
          <w:color w:val="auto"/>
          <w:sz w:val="20"/>
          <w:szCs w:val="20"/>
          <w:lang w:eastAsia="es-ES"/>
        </w:rPr>
        <w:t>(</w:t>
      </w:r>
      <w:proofErr w:type="gramEnd"/>
      <w:r w:rsidRPr="00943E16">
        <w:rPr>
          <w:rFonts w:ascii="Verdana" w:hAnsi="Verdana" w:cs="Arial"/>
          <w:color w:val="auto"/>
          <w:sz w:val="20"/>
          <w:szCs w:val="20"/>
          <w:lang w:eastAsia="es-ES"/>
        </w:rPr>
        <w:t>Con CUATRO categorías)</w:t>
      </w:r>
      <w:r>
        <w:rPr>
          <w:rFonts w:ascii="Verdana" w:hAnsi="Verdana" w:cs="Arial"/>
          <w:color w:val="auto"/>
          <w:sz w:val="20"/>
          <w:szCs w:val="20"/>
          <w:lang w:eastAsia="es-ES"/>
        </w:rPr>
        <w:t xml:space="preserve"> CONTROL De </w:t>
      </w:r>
      <w:r w:rsidRPr="00943E16">
        <w:rPr>
          <w:rFonts w:ascii="Verdana" w:hAnsi="Verdana" w:cs="Arial"/>
          <w:color w:val="auto"/>
          <w:sz w:val="20"/>
          <w:szCs w:val="20"/>
          <w:lang w:eastAsia="es-ES"/>
        </w:rPr>
        <w:t>MARCHA (odómetro</w:t>
      </w:r>
      <w:r w:rsidRPr="00943E16">
        <w:rPr>
          <w:rFonts w:ascii="Verdana" w:hAnsi="Verdana" w:cs="Arial"/>
          <w:b/>
          <w:color w:val="auto"/>
          <w:sz w:val="20"/>
          <w:szCs w:val="20"/>
          <w:lang w:eastAsia="es-ES"/>
        </w:rPr>
        <w:t xml:space="preserve">), </w:t>
      </w:r>
      <w:r>
        <w:rPr>
          <w:rFonts w:ascii="Verdana" w:hAnsi="Verdana" w:cs="Arial"/>
          <w:b/>
          <w:color w:val="auto"/>
          <w:sz w:val="20"/>
          <w:szCs w:val="20"/>
          <w:lang w:eastAsia="es-ES"/>
        </w:rPr>
        <w:t xml:space="preserve"> </w:t>
      </w:r>
      <w:r w:rsidRPr="00943E16">
        <w:rPr>
          <w:rFonts w:ascii="Verdana" w:hAnsi="Verdana" w:cs="Arial"/>
          <w:color w:val="auto"/>
          <w:sz w:val="20"/>
          <w:szCs w:val="20"/>
          <w:lang w:eastAsia="es-ES"/>
        </w:rPr>
        <w:t>ODOMETRO CLASE 1, VELOCIMETRO y VELOCIMETRO STANDARD.</w:t>
      </w:r>
    </w:p>
    <w:p w:rsidR="001B7732" w:rsidRPr="00943E16" w:rsidRDefault="001B7732" w:rsidP="002C3916">
      <w:pPr>
        <w:ind w:left="1080"/>
        <w:jc w:val="both"/>
        <w:rPr>
          <w:rFonts w:ascii="Verdana" w:hAnsi="Verdana" w:cs="Arial"/>
          <w:color w:val="auto"/>
          <w:sz w:val="20"/>
          <w:szCs w:val="20"/>
          <w:lang w:eastAsia="es-ES"/>
        </w:rPr>
      </w:pPr>
    </w:p>
    <w:p w:rsidR="001B7732" w:rsidRPr="00943E16" w:rsidRDefault="001B7732" w:rsidP="002C3916">
      <w:pPr>
        <w:numPr>
          <w:ilvl w:val="0"/>
          <w:numId w:val="12"/>
        </w:numPr>
        <w:jc w:val="both"/>
        <w:rPr>
          <w:rFonts w:ascii="Verdana" w:hAnsi="Verdana" w:cs="Arial"/>
          <w:color w:val="auto"/>
          <w:sz w:val="20"/>
          <w:szCs w:val="20"/>
          <w:lang w:eastAsia="es-ES"/>
        </w:rPr>
      </w:pPr>
      <w:r w:rsidRPr="00943E16">
        <w:rPr>
          <w:rFonts w:ascii="Verdana" w:hAnsi="Verdana" w:cs="Arial"/>
          <w:color w:val="auto"/>
          <w:sz w:val="20"/>
          <w:szCs w:val="20"/>
          <w:u w:val="single"/>
          <w:lang w:eastAsia="es-ES"/>
        </w:rPr>
        <w:t>EN CIRCUITO</w:t>
      </w:r>
      <w:r w:rsidRPr="00943E16">
        <w:rPr>
          <w:rFonts w:ascii="Verdana" w:hAnsi="Verdana" w:cs="Arial"/>
          <w:color w:val="auto"/>
          <w:sz w:val="20"/>
          <w:szCs w:val="20"/>
          <w:lang w:eastAsia="es-ES"/>
        </w:rPr>
        <w:t>.</w:t>
      </w:r>
    </w:p>
    <w:p w:rsidR="001B7732" w:rsidRPr="00943E16" w:rsidRDefault="001B7732" w:rsidP="002C3916">
      <w:pPr>
        <w:pStyle w:val="Prrafodelista"/>
        <w:rPr>
          <w:rFonts w:ascii="Verdana" w:hAnsi="Verdana" w:cs="Arial"/>
          <w:color w:val="auto"/>
          <w:sz w:val="20"/>
          <w:szCs w:val="20"/>
          <w:lang w:eastAsia="es-ES"/>
        </w:rPr>
      </w:pPr>
    </w:p>
    <w:p w:rsidR="001B7732" w:rsidRPr="00943E16" w:rsidRDefault="001B7732" w:rsidP="002C3916">
      <w:pPr>
        <w:numPr>
          <w:ilvl w:val="0"/>
          <w:numId w:val="12"/>
        </w:numPr>
        <w:jc w:val="both"/>
        <w:rPr>
          <w:rFonts w:ascii="Verdana" w:hAnsi="Verdana" w:cs="Arial"/>
          <w:color w:val="auto"/>
          <w:sz w:val="20"/>
          <w:szCs w:val="20"/>
          <w:u w:val="single"/>
          <w:lang w:eastAsia="es-ES"/>
        </w:rPr>
      </w:pPr>
      <w:r w:rsidRPr="00943E16">
        <w:rPr>
          <w:rFonts w:ascii="Verdana" w:hAnsi="Verdana" w:cs="Arial"/>
          <w:color w:val="auto"/>
          <w:sz w:val="20"/>
          <w:szCs w:val="20"/>
          <w:u w:val="single"/>
          <w:lang w:eastAsia="es-ES"/>
        </w:rPr>
        <w:t>PRUEBAS COMBINADAS EN RUTA Y PISTA</w:t>
      </w:r>
      <w:r w:rsidRPr="00943E16">
        <w:rPr>
          <w:rFonts w:ascii="Verdana" w:hAnsi="Verdana" w:cs="Arial"/>
          <w:color w:val="auto"/>
          <w:sz w:val="20"/>
          <w:szCs w:val="20"/>
          <w:lang w:eastAsia="es-ES"/>
        </w:rPr>
        <w:t>, con CUATRO categorías CONTROL DE MARCHA (odómetro), ODOMETRO CLASE 1, VELOCIMETRO, y VELOCIMETRO STANDARD.</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i/>
          <w:color w:val="auto"/>
          <w:sz w:val="20"/>
          <w:szCs w:val="20"/>
          <w:u w:val="words"/>
          <w:lang w:eastAsia="es-ES"/>
        </w:rPr>
        <w:t>Artículo 4º:</w:t>
      </w:r>
      <w:r w:rsidRPr="00363E1E">
        <w:rPr>
          <w:rFonts w:ascii="Verdana" w:hAnsi="Verdana" w:cs="Arial"/>
          <w:b/>
          <w:color w:val="auto"/>
          <w:sz w:val="20"/>
          <w:szCs w:val="20"/>
          <w:u w:val="words"/>
          <w:lang w:eastAsia="es-ES"/>
        </w:rPr>
        <w:t> INSCRIPCIONES</w:t>
      </w:r>
      <w:r w:rsidRPr="00363E1E">
        <w:rPr>
          <w:rFonts w:ascii="Verdana" w:hAnsi="Verdana" w:cs="Arial"/>
          <w:b/>
          <w:color w:val="auto"/>
          <w:sz w:val="20"/>
          <w:szCs w:val="20"/>
          <w:lang w:eastAsia="es-ES"/>
        </w:rPr>
        <w:t>:</w:t>
      </w:r>
    </w:p>
    <w:p w:rsidR="001B7732" w:rsidRPr="00363E1E" w:rsidRDefault="001B7732" w:rsidP="00D34A59">
      <w:pPr>
        <w:ind w:left="284"/>
        <w:jc w:val="both"/>
        <w:rPr>
          <w:rFonts w:ascii="Verdana" w:hAnsi="Verdana" w:cs="Arial"/>
          <w:color w:val="auto"/>
          <w:sz w:val="10"/>
          <w:szCs w:val="10"/>
          <w:lang w:eastAsia="es-ES"/>
        </w:rPr>
      </w:pPr>
    </w:p>
    <w:p w:rsidR="001B7732"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Las inscripciones se llevarán a cabo en las oficinas del CUAS, Edil Hugo </w:t>
      </w:r>
      <w:proofErr w:type="spellStart"/>
      <w:r w:rsidRPr="00363E1E">
        <w:rPr>
          <w:rFonts w:ascii="Verdana" w:hAnsi="Verdana" w:cs="Arial"/>
          <w:color w:val="auto"/>
          <w:sz w:val="20"/>
          <w:szCs w:val="20"/>
          <w:lang w:eastAsia="es-ES"/>
        </w:rPr>
        <w:t>Pra</w:t>
      </w:r>
      <w:r w:rsidR="00EA75BC">
        <w:rPr>
          <w:rFonts w:ascii="Verdana" w:hAnsi="Verdana" w:cs="Arial"/>
          <w:color w:val="auto"/>
          <w:sz w:val="20"/>
          <w:szCs w:val="20"/>
          <w:lang w:eastAsia="es-ES"/>
        </w:rPr>
        <w:t>t</w:t>
      </w:r>
      <w:r w:rsidRPr="00363E1E">
        <w:rPr>
          <w:rFonts w:ascii="Verdana" w:hAnsi="Verdana" w:cs="Arial"/>
          <w:color w:val="auto"/>
          <w:sz w:val="20"/>
          <w:szCs w:val="20"/>
          <w:lang w:eastAsia="es-ES"/>
        </w:rPr>
        <w:t>to</w:t>
      </w:r>
      <w:proofErr w:type="spellEnd"/>
      <w:r w:rsidRPr="00363E1E">
        <w:rPr>
          <w:rFonts w:ascii="Verdana" w:hAnsi="Verdana" w:cs="Arial"/>
          <w:color w:val="auto"/>
          <w:sz w:val="20"/>
          <w:szCs w:val="20"/>
          <w:lang w:eastAsia="es-ES"/>
        </w:rPr>
        <w:t xml:space="preserve"> 2325 en el horario de </w:t>
      </w:r>
      <w:smartTag w:uri="urn:schemas-microsoft-com:office:smarttags" w:element="metricconverter">
        <w:smartTagPr>
          <w:attr w:name="ProductID" w:val="8.4 a"/>
        </w:smartTagPr>
        <w:r w:rsidRPr="00363E1E">
          <w:rPr>
            <w:rFonts w:ascii="Verdana" w:hAnsi="Verdana" w:cs="Arial"/>
            <w:color w:val="auto"/>
            <w:sz w:val="20"/>
            <w:szCs w:val="20"/>
            <w:lang w:eastAsia="es-ES"/>
          </w:rPr>
          <w:t>15 a</w:t>
        </w:r>
      </w:smartTag>
      <w:r w:rsidRPr="00363E1E">
        <w:rPr>
          <w:rFonts w:ascii="Verdana" w:hAnsi="Verdana" w:cs="Arial"/>
          <w:color w:val="auto"/>
          <w:sz w:val="20"/>
          <w:szCs w:val="20"/>
          <w:lang w:eastAsia="es-ES"/>
        </w:rPr>
        <w:t xml:space="preserve"> 21 horas de lunes a viernes.</w:t>
      </w: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 </w:t>
      </w: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Los plazos de las inscripciones para participar de las fechas puntuables en los Campeonatos </w:t>
      </w:r>
      <w:r w:rsidRPr="00721AD0">
        <w:rPr>
          <w:rFonts w:ascii="Verdana" w:hAnsi="Verdana" w:cs="Arial"/>
          <w:color w:val="auto"/>
          <w:sz w:val="20"/>
          <w:szCs w:val="20"/>
          <w:lang w:eastAsia="es-ES"/>
        </w:rPr>
        <w:t>Nacionales Y U</w:t>
      </w:r>
      <w:r>
        <w:rPr>
          <w:rFonts w:ascii="Verdana" w:hAnsi="Verdana" w:cs="Arial"/>
          <w:color w:val="auto"/>
          <w:sz w:val="20"/>
          <w:szCs w:val="20"/>
          <w:lang w:eastAsia="es-ES"/>
        </w:rPr>
        <w:t>ruguayos</w:t>
      </w:r>
      <w:r w:rsidRPr="00363E1E">
        <w:rPr>
          <w:rFonts w:ascii="Verdana" w:hAnsi="Verdana" w:cs="Arial"/>
          <w:color w:val="auto"/>
          <w:sz w:val="20"/>
          <w:szCs w:val="20"/>
          <w:lang w:eastAsia="es-ES"/>
        </w:rPr>
        <w:t xml:space="preserve"> de Regularidad CUAS </w:t>
      </w:r>
      <w:r w:rsidRPr="00374B21">
        <w:rPr>
          <w:rFonts w:ascii="Verdana" w:hAnsi="Verdana" w:cs="Arial"/>
          <w:lang w:eastAsia="es-ES"/>
        </w:rPr>
        <w:t>2018</w:t>
      </w:r>
      <w:r w:rsidRPr="00363E1E">
        <w:rPr>
          <w:rFonts w:ascii="Verdana" w:hAnsi="Verdana" w:cs="Arial"/>
          <w:color w:val="auto"/>
          <w:sz w:val="20"/>
          <w:szCs w:val="20"/>
          <w:lang w:eastAsia="es-ES"/>
        </w:rPr>
        <w:t xml:space="preserve"> serán</w:t>
      </w:r>
      <w:r>
        <w:rPr>
          <w:rFonts w:ascii="Verdana" w:hAnsi="Verdana" w:cs="Arial"/>
          <w:color w:val="auto"/>
          <w:sz w:val="20"/>
          <w:szCs w:val="20"/>
          <w:lang w:eastAsia="es-ES"/>
        </w:rPr>
        <w:t xml:space="preserve"> estipulados en</w:t>
      </w:r>
      <w:r w:rsidRPr="00363E1E">
        <w:rPr>
          <w:rFonts w:ascii="Verdana" w:hAnsi="Verdana" w:cs="Arial"/>
          <w:color w:val="auto"/>
          <w:sz w:val="20"/>
          <w:szCs w:val="20"/>
          <w:lang w:eastAsia="es-ES"/>
        </w:rPr>
        <w:t xml:space="preserve"> cada Reglamento Particular.</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E67A10">
      <w:pPr>
        <w:ind w:left="284"/>
        <w:jc w:val="both"/>
        <w:rPr>
          <w:rFonts w:ascii="Verdana" w:hAnsi="Verdana"/>
          <w:color w:val="auto"/>
          <w:sz w:val="20"/>
          <w:szCs w:val="20"/>
          <w:lang w:val="es-UY" w:eastAsia="es-ES"/>
        </w:rPr>
      </w:pPr>
      <w:r w:rsidRPr="00363E1E">
        <w:rPr>
          <w:rFonts w:ascii="Verdana" w:hAnsi="Verdana" w:cs="Arial"/>
          <w:b/>
          <w:i/>
          <w:color w:val="auto"/>
          <w:sz w:val="20"/>
          <w:szCs w:val="20"/>
          <w:u w:val="single"/>
          <w:lang w:eastAsia="es-ES"/>
        </w:rPr>
        <w:t>Será obligatorio para la i</w:t>
      </w:r>
      <w:r>
        <w:rPr>
          <w:rFonts w:ascii="Verdana" w:hAnsi="Verdana" w:cs="Arial"/>
          <w:b/>
          <w:i/>
          <w:color w:val="auto"/>
          <w:sz w:val="20"/>
          <w:szCs w:val="20"/>
          <w:u w:val="single"/>
          <w:lang w:eastAsia="es-ES"/>
        </w:rPr>
        <w:t xml:space="preserve">nscripción, presentar cedula de </w:t>
      </w:r>
      <w:r w:rsidRPr="00363E1E">
        <w:rPr>
          <w:rFonts w:ascii="Verdana" w:hAnsi="Verdana" w:cs="Arial"/>
          <w:b/>
          <w:i/>
          <w:color w:val="auto"/>
          <w:sz w:val="20"/>
          <w:szCs w:val="20"/>
          <w:u w:val="single"/>
          <w:lang w:eastAsia="es-ES"/>
        </w:rPr>
        <w:t>identidad,</w:t>
      </w:r>
      <w:r>
        <w:rPr>
          <w:rFonts w:ascii="Verdana" w:hAnsi="Verdana" w:cs="Arial"/>
          <w:b/>
          <w:i/>
          <w:color w:val="auto"/>
          <w:sz w:val="20"/>
          <w:szCs w:val="20"/>
          <w:u w:val="single"/>
          <w:lang w:eastAsia="es-ES"/>
        </w:rPr>
        <w:t xml:space="preserve"> libreta de conducir (vigente), </w:t>
      </w:r>
      <w:r w:rsidRPr="00363E1E">
        <w:rPr>
          <w:rFonts w:ascii="Verdana" w:hAnsi="Verdana" w:cs="Arial"/>
          <w:b/>
          <w:i/>
          <w:color w:val="auto"/>
          <w:sz w:val="20"/>
          <w:szCs w:val="20"/>
          <w:u w:val="single"/>
          <w:lang w:eastAsia="es-ES"/>
        </w:rPr>
        <w:t xml:space="preserve">carné </w:t>
      </w:r>
      <w:r>
        <w:rPr>
          <w:rFonts w:ascii="Verdana" w:hAnsi="Verdana" w:cs="Arial"/>
          <w:b/>
          <w:i/>
          <w:color w:val="auto"/>
          <w:sz w:val="20"/>
          <w:szCs w:val="20"/>
          <w:u w:val="single"/>
          <w:lang w:eastAsia="es-ES"/>
        </w:rPr>
        <w:t xml:space="preserve">habilitante </w:t>
      </w:r>
      <w:r w:rsidRPr="00363E1E">
        <w:rPr>
          <w:rFonts w:ascii="Verdana" w:hAnsi="Verdana" w:cs="Arial"/>
          <w:b/>
          <w:i/>
          <w:color w:val="auto"/>
          <w:sz w:val="20"/>
          <w:szCs w:val="20"/>
          <w:u w:val="single"/>
          <w:lang w:eastAsia="es-ES"/>
        </w:rPr>
        <w:t>de</w:t>
      </w:r>
      <w:r>
        <w:rPr>
          <w:rFonts w:ascii="Verdana" w:hAnsi="Verdana" w:cs="Arial"/>
          <w:b/>
          <w:i/>
          <w:color w:val="auto"/>
          <w:sz w:val="20"/>
          <w:szCs w:val="20"/>
          <w:u w:val="single"/>
          <w:lang w:eastAsia="es-ES"/>
        </w:rPr>
        <w:t xml:space="preserve"> piloto de </w:t>
      </w:r>
      <w:r w:rsidRPr="00363E1E">
        <w:rPr>
          <w:rFonts w:ascii="Verdana" w:hAnsi="Verdana" w:cs="Arial"/>
          <w:b/>
          <w:i/>
          <w:color w:val="auto"/>
          <w:sz w:val="20"/>
          <w:szCs w:val="20"/>
          <w:u w:val="single"/>
          <w:lang w:eastAsia="es-ES"/>
        </w:rPr>
        <w:t>la FUAD</w:t>
      </w:r>
      <w:r>
        <w:rPr>
          <w:rFonts w:ascii="Verdana" w:hAnsi="Verdana" w:cs="Arial"/>
          <w:b/>
          <w:i/>
          <w:color w:val="auto"/>
          <w:sz w:val="20"/>
          <w:szCs w:val="20"/>
          <w:u w:val="single"/>
          <w:lang w:eastAsia="es-ES"/>
        </w:rPr>
        <w:t xml:space="preserve"> y/o licencia de FUAD PARA REGULARIDAD.</w:t>
      </w:r>
      <w:r w:rsidRPr="00363E1E">
        <w:rPr>
          <w:rFonts w:ascii="Verdana" w:hAnsi="Verdana" w:cs="Arial"/>
          <w:b/>
          <w:i/>
          <w:color w:val="auto"/>
          <w:sz w:val="20"/>
          <w:szCs w:val="20"/>
          <w:u w:val="single"/>
          <w:lang w:eastAsia="es-ES"/>
        </w:rPr>
        <w:t xml:space="preserve"> De faltar cualquiera de estos documentos, deberán ser presentados antes de la largada de la competencia, a las autoridades respectivas, las cuales de </w:t>
      </w:r>
      <w:r>
        <w:rPr>
          <w:rFonts w:ascii="Verdana" w:hAnsi="Verdana" w:cs="Arial"/>
          <w:b/>
          <w:i/>
          <w:color w:val="auto"/>
          <w:sz w:val="20"/>
          <w:szCs w:val="20"/>
          <w:u w:val="single"/>
          <w:lang w:eastAsia="es-ES"/>
        </w:rPr>
        <w:t>no mediar impedimento autorizará</w:t>
      </w:r>
      <w:r w:rsidRPr="00363E1E">
        <w:rPr>
          <w:rFonts w:ascii="Verdana" w:hAnsi="Verdana" w:cs="Arial"/>
          <w:b/>
          <w:i/>
          <w:color w:val="auto"/>
          <w:sz w:val="20"/>
          <w:szCs w:val="20"/>
          <w:u w:val="single"/>
          <w:lang w:eastAsia="es-ES"/>
        </w:rPr>
        <w:t>n la entrega de la hoja de ruta y reloj de carrera respectivos</w:t>
      </w:r>
      <w:r w:rsidRPr="00363E1E">
        <w:rPr>
          <w:rFonts w:ascii="Verdana" w:hAnsi="Verdana" w:cs="Arial"/>
          <w:color w:val="auto"/>
          <w:sz w:val="20"/>
          <w:szCs w:val="20"/>
          <w:lang w:eastAsia="es-ES"/>
        </w:rPr>
        <w:t>.</w:t>
      </w:r>
    </w:p>
    <w:p w:rsidR="001B7732" w:rsidRPr="00363E1E" w:rsidRDefault="001B7732" w:rsidP="00E67A10">
      <w:pPr>
        <w:ind w:left="284"/>
        <w:jc w:val="both"/>
        <w:rPr>
          <w:rFonts w:ascii="Verdana" w:hAnsi="Verdana" w:cs="Arial"/>
          <w:b/>
          <w:i/>
          <w:color w:val="auto"/>
          <w:sz w:val="20"/>
          <w:szCs w:val="20"/>
          <w:u w:val="words"/>
          <w:lang w:eastAsia="es-ES"/>
        </w:rPr>
      </w:pPr>
    </w:p>
    <w:p w:rsidR="001B7732" w:rsidRPr="00363E1E" w:rsidRDefault="001B7732" w:rsidP="000B006B">
      <w:pPr>
        <w:jc w:val="both"/>
        <w:rPr>
          <w:rFonts w:ascii="Verdana" w:hAnsi="Verdana"/>
          <w:color w:val="auto"/>
          <w:sz w:val="20"/>
          <w:szCs w:val="20"/>
          <w:lang w:val="es-UY" w:eastAsia="es-ES"/>
        </w:rPr>
      </w:pPr>
      <w:r>
        <w:rPr>
          <w:rFonts w:ascii="Verdana" w:hAnsi="Verdana" w:cs="Arial"/>
          <w:b/>
          <w:i/>
          <w:color w:val="auto"/>
          <w:sz w:val="20"/>
          <w:szCs w:val="20"/>
          <w:u w:val="words"/>
          <w:lang w:eastAsia="es-ES"/>
        </w:rPr>
        <w:t xml:space="preserve">    </w:t>
      </w:r>
      <w:r w:rsidRPr="00363E1E">
        <w:rPr>
          <w:rFonts w:ascii="Verdana" w:hAnsi="Verdana" w:cs="Arial"/>
          <w:b/>
          <w:i/>
          <w:color w:val="auto"/>
          <w:sz w:val="20"/>
          <w:szCs w:val="20"/>
          <w:u w:val="words"/>
          <w:lang w:eastAsia="es-ES"/>
        </w:rPr>
        <w:t>Artículo 5º</w:t>
      </w:r>
      <w:r w:rsidRPr="00363E1E">
        <w:rPr>
          <w:rFonts w:ascii="Verdana" w:hAnsi="Verdana" w:cs="Arial"/>
          <w:b/>
          <w:color w:val="auto"/>
          <w:sz w:val="20"/>
          <w:szCs w:val="20"/>
          <w:u w:val="words"/>
          <w:lang w:eastAsia="es-ES"/>
        </w:rPr>
        <w:t>: PARTICIPANTES</w:t>
      </w:r>
      <w:r w:rsidRPr="00363E1E">
        <w:rPr>
          <w:rFonts w:ascii="Verdana" w:hAnsi="Verdana" w:cs="Arial"/>
          <w:color w:val="auto"/>
          <w:sz w:val="20"/>
          <w:szCs w:val="20"/>
          <w:lang w:eastAsia="es-ES"/>
        </w:rPr>
        <w:t>:</w:t>
      </w:r>
    </w:p>
    <w:p w:rsidR="001B7732" w:rsidRPr="00363E1E" w:rsidRDefault="001B7732" w:rsidP="00D34A59">
      <w:pPr>
        <w:ind w:left="284"/>
        <w:jc w:val="both"/>
        <w:rPr>
          <w:rFonts w:ascii="Verdana" w:hAnsi="Verdana" w:cs="Arial"/>
          <w:color w:val="auto"/>
          <w:sz w:val="10"/>
          <w:szCs w:val="10"/>
          <w:lang w:eastAsia="es-ES"/>
        </w:rPr>
      </w:pPr>
    </w:p>
    <w:p w:rsidR="001B7732"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Participarán hasta dos tripulantes por automóvil, durante el desarrollo de las competencias de regularidad, tanto en circuito, ruta o combinados (de acuerdo al artículo 3º), que serán los que figuren en la ficha de inscripción, y puntuarán para los Campeonatos Nacionales</w:t>
      </w:r>
      <w:r>
        <w:rPr>
          <w:rFonts w:ascii="Verdana" w:hAnsi="Verdana" w:cs="Arial"/>
          <w:color w:val="auto"/>
          <w:sz w:val="20"/>
          <w:szCs w:val="20"/>
          <w:lang w:eastAsia="es-ES"/>
        </w:rPr>
        <w:t xml:space="preserve"> y Uruguayo CUAS</w:t>
      </w:r>
      <w:r w:rsidRPr="00363E1E">
        <w:rPr>
          <w:rFonts w:ascii="Verdana" w:hAnsi="Verdana" w:cs="Arial"/>
          <w:color w:val="auto"/>
          <w:sz w:val="20"/>
          <w:szCs w:val="20"/>
          <w:lang w:eastAsia="es-ES"/>
        </w:rPr>
        <w:t xml:space="preserve"> del 201</w:t>
      </w:r>
      <w:r>
        <w:rPr>
          <w:rFonts w:ascii="Verdana" w:hAnsi="Verdana" w:cs="Arial"/>
          <w:color w:val="auto"/>
          <w:sz w:val="20"/>
          <w:szCs w:val="20"/>
          <w:lang w:eastAsia="es-ES"/>
        </w:rPr>
        <w:t>8</w:t>
      </w:r>
      <w:r w:rsidRPr="00363E1E">
        <w:rPr>
          <w:rFonts w:ascii="Verdana" w:hAnsi="Verdana" w:cs="Arial"/>
          <w:color w:val="auto"/>
          <w:sz w:val="20"/>
          <w:szCs w:val="20"/>
          <w:lang w:eastAsia="es-ES"/>
        </w:rPr>
        <w:t>, y/o para la competencia propiamente dicha, como piloto, el tripulante que conduzca el vehículo y como copiloto, el tripulante que acompañe al piloto en el 100% del recorrido de la prueba respectivamente.</w:t>
      </w:r>
    </w:p>
    <w:p w:rsidR="001B7732" w:rsidRDefault="001B7732" w:rsidP="00D34A59">
      <w:pPr>
        <w:ind w:left="284"/>
        <w:jc w:val="both"/>
        <w:rPr>
          <w:rFonts w:ascii="Verdana" w:hAnsi="Verdana" w:cs="Arial"/>
          <w:color w:val="auto"/>
          <w:sz w:val="20"/>
          <w:szCs w:val="20"/>
          <w:lang w:eastAsia="es-ES"/>
        </w:rPr>
      </w:pPr>
    </w:p>
    <w:p w:rsidR="001B7732" w:rsidRPr="00363E1E" w:rsidRDefault="001B7732" w:rsidP="00ED6C8E">
      <w:pPr>
        <w:ind w:left="284"/>
        <w:jc w:val="both"/>
        <w:rPr>
          <w:rFonts w:ascii="Verdana" w:hAnsi="Verdana" w:cs="Arial"/>
          <w:color w:val="auto"/>
          <w:sz w:val="20"/>
          <w:szCs w:val="20"/>
          <w:lang w:eastAsia="es-ES"/>
        </w:rPr>
      </w:pPr>
      <w:r w:rsidRPr="000D580E">
        <w:rPr>
          <w:rFonts w:ascii="Verdana" w:hAnsi="Verdana" w:cs="Arial"/>
          <w:color w:val="auto"/>
          <w:sz w:val="20"/>
          <w:szCs w:val="20"/>
          <w:lang w:eastAsia="es-ES"/>
        </w:rPr>
        <w:t>SE PODRA PARTICIPAR CON HASTA TRES TRIPULANTES, LOS CUALES PUNTUARAN “</w:t>
      </w:r>
      <w:r w:rsidRPr="000D580E">
        <w:rPr>
          <w:rFonts w:ascii="Verdana" w:hAnsi="Verdana" w:cs="Arial"/>
          <w:color w:val="auto"/>
          <w:sz w:val="20"/>
          <w:szCs w:val="20"/>
          <w:u w:val="single"/>
          <w:lang w:eastAsia="es-ES"/>
        </w:rPr>
        <w:t>SOLO”</w:t>
      </w:r>
      <w:r w:rsidRPr="000D580E">
        <w:rPr>
          <w:rFonts w:ascii="Verdana" w:hAnsi="Verdana" w:cs="Arial"/>
          <w:color w:val="auto"/>
          <w:sz w:val="20"/>
          <w:szCs w:val="20"/>
          <w:lang w:eastAsia="es-ES"/>
        </w:rPr>
        <w:t xml:space="preserve"> PARA LA</w:t>
      </w:r>
      <w:r w:rsidRPr="00943E16">
        <w:rPr>
          <w:rFonts w:ascii="Verdana" w:hAnsi="Verdana" w:cs="Arial"/>
          <w:color w:val="auto"/>
          <w:sz w:val="20"/>
          <w:szCs w:val="20"/>
          <w:lang w:eastAsia="es-ES"/>
        </w:rPr>
        <w:t xml:space="preserve"> CARRERA Y NO PARA EL CAMPEONATO.</w:t>
      </w:r>
    </w:p>
    <w:p w:rsidR="001B7732" w:rsidRPr="00363E1E" w:rsidRDefault="001B7732" w:rsidP="00D34A59">
      <w:pPr>
        <w:ind w:left="284"/>
        <w:jc w:val="both"/>
        <w:rPr>
          <w:rFonts w:ascii="Verdana" w:hAnsi="Verdana"/>
          <w:color w:val="auto"/>
          <w:sz w:val="10"/>
          <w:szCs w:val="10"/>
          <w:lang w:eastAsia="es-ES"/>
        </w:rPr>
      </w:pPr>
    </w:p>
    <w:p w:rsidR="001B7732" w:rsidRPr="007F1784" w:rsidRDefault="001B7732" w:rsidP="000D580E">
      <w:pPr>
        <w:rPr>
          <w:lang w:eastAsia="es-ES"/>
        </w:rPr>
      </w:pPr>
      <w:r w:rsidRPr="000D580E">
        <w:rPr>
          <w:lang w:eastAsia="es-ES"/>
        </w:rPr>
        <w:t>El piloto (inscripto como tal) deberá conducir la totalidad de la competencia para puntuar por el Campeonato Nacional, en caso contrario puntuará solamente para la competencia</w:t>
      </w: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Los participantes deberán cumplir con las exigencias del C.D.I. de la F.I.A., el R.D.N., y las licencias habilitantes para regularidad expedidas por la F.U.A.D.</w:t>
      </w:r>
    </w:p>
    <w:p w:rsidR="001B7732" w:rsidRPr="00363E1E" w:rsidRDefault="001B7732" w:rsidP="00D34A59">
      <w:pPr>
        <w:ind w:left="284"/>
        <w:jc w:val="both"/>
        <w:rPr>
          <w:rFonts w:ascii="Verdana" w:hAnsi="Verdana"/>
          <w:color w:val="auto"/>
          <w:sz w:val="10"/>
          <w:szCs w:val="10"/>
          <w:lang w:val="es-UY"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El piloto</w:t>
      </w:r>
      <w:r>
        <w:rPr>
          <w:rFonts w:ascii="Verdana" w:hAnsi="Verdana" w:cs="Arial"/>
          <w:color w:val="auto"/>
          <w:sz w:val="20"/>
          <w:szCs w:val="20"/>
          <w:lang w:eastAsia="es-ES"/>
        </w:rPr>
        <w:t xml:space="preserve"> </w:t>
      </w:r>
      <w:r w:rsidRPr="00EA75BC">
        <w:rPr>
          <w:rFonts w:ascii="Verdana" w:hAnsi="Verdana" w:cs="Arial"/>
          <w:color w:val="auto"/>
          <w:sz w:val="20"/>
          <w:szCs w:val="20"/>
          <w:lang w:eastAsia="es-ES"/>
        </w:rPr>
        <w:t>(Y QUIENES EVENTUALMENTE CONDUZCAN EL VEHÍCULO)</w:t>
      </w:r>
      <w:r w:rsidRPr="00363E1E">
        <w:rPr>
          <w:rFonts w:ascii="Verdana" w:hAnsi="Verdana" w:cs="Arial"/>
          <w:color w:val="auto"/>
          <w:sz w:val="20"/>
          <w:szCs w:val="20"/>
          <w:lang w:eastAsia="es-ES"/>
        </w:rPr>
        <w:t xml:space="preserve"> deberá contar con licencia nacional de conductor vigente.</w:t>
      </w:r>
    </w:p>
    <w:p w:rsidR="001B7732" w:rsidRPr="00363E1E" w:rsidRDefault="001B7732" w:rsidP="00404293">
      <w:pPr>
        <w:ind w:firstLine="284"/>
        <w:jc w:val="both"/>
        <w:rPr>
          <w:rFonts w:ascii="Verdana" w:hAnsi="Verdana" w:cs="Arial"/>
          <w:color w:val="auto"/>
          <w:sz w:val="20"/>
          <w:szCs w:val="20"/>
          <w:lang w:eastAsia="es-ES"/>
        </w:rPr>
      </w:pPr>
    </w:p>
    <w:p w:rsidR="001B7732" w:rsidRPr="00363E1E" w:rsidRDefault="001B7732" w:rsidP="00316A2D">
      <w:pPr>
        <w:ind w:firstLine="284"/>
        <w:outlineLvl w:val="0"/>
        <w:rPr>
          <w:rFonts w:ascii="Verdana" w:hAnsi="Verdana" w:cs="Arial"/>
          <w:b/>
          <w:color w:val="FF0000"/>
          <w:sz w:val="20"/>
          <w:szCs w:val="20"/>
          <w:lang w:eastAsia="es-ES"/>
        </w:rPr>
      </w:pPr>
      <w:r w:rsidRPr="00363E1E">
        <w:rPr>
          <w:rFonts w:ascii="Verdana" w:hAnsi="Verdana" w:cs="Arial"/>
          <w:b/>
          <w:i/>
          <w:color w:val="auto"/>
          <w:sz w:val="20"/>
          <w:szCs w:val="20"/>
          <w:u w:val="words"/>
          <w:lang w:eastAsia="es-ES"/>
        </w:rPr>
        <w:lastRenderedPageBreak/>
        <w:t>Artículo 6º</w:t>
      </w:r>
      <w:r w:rsidRPr="00363E1E">
        <w:rPr>
          <w:rFonts w:ascii="Verdana" w:hAnsi="Verdana" w:cs="Arial"/>
          <w:b/>
          <w:color w:val="auto"/>
          <w:sz w:val="20"/>
          <w:szCs w:val="20"/>
          <w:u w:val="words"/>
          <w:lang w:eastAsia="es-ES"/>
        </w:rPr>
        <w:t>: INSTRUMENTAL Y EQUIPAMIENTO</w:t>
      </w:r>
      <w:r w:rsidRPr="00363E1E">
        <w:rPr>
          <w:rFonts w:ascii="Verdana" w:hAnsi="Verdana" w:cs="Arial"/>
          <w:b/>
          <w:color w:val="auto"/>
          <w:sz w:val="20"/>
          <w:szCs w:val="20"/>
          <w:lang w:eastAsia="es-ES"/>
        </w:rPr>
        <w:t>.</w:t>
      </w:r>
      <w:r w:rsidRPr="00363E1E">
        <w:rPr>
          <w:rFonts w:ascii="Verdana" w:hAnsi="Verdana" w:cs="Arial"/>
          <w:b/>
          <w:color w:val="FF0000"/>
          <w:sz w:val="20"/>
          <w:szCs w:val="20"/>
          <w:lang w:eastAsia="es-ES"/>
        </w:rPr>
        <w:t xml:space="preserve"> </w:t>
      </w:r>
    </w:p>
    <w:p w:rsidR="001B7732" w:rsidRPr="00363E1E" w:rsidRDefault="001B7732" w:rsidP="00CA710F">
      <w:pPr>
        <w:ind w:firstLine="284"/>
        <w:jc w:val="both"/>
        <w:outlineLvl w:val="0"/>
        <w:rPr>
          <w:rFonts w:ascii="Verdana" w:hAnsi="Verdana" w:cs="Arial"/>
          <w:b/>
          <w:color w:val="auto"/>
          <w:sz w:val="20"/>
          <w:szCs w:val="20"/>
          <w:lang w:eastAsia="es-ES"/>
        </w:rPr>
      </w:pPr>
    </w:p>
    <w:p w:rsidR="001B7732" w:rsidRPr="00363E1E" w:rsidRDefault="001B7732" w:rsidP="00316A2D">
      <w:pPr>
        <w:jc w:val="center"/>
        <w:outlineLvl w:val="0"/>
        <w:rPr>
          <w:rFonts w:ascii="Verdana" w:hAnsi="Verdana" w:cs="Arial"/>
          <w:b/>
          <w:color w:val="auto"/>
          <w:sz w:val="20"/>
          <w:szCs w:val="20"/>
          <w:u w:val="single"/>
          <w:lang w:eastAsia="es-ES"/>
        </w:rPr>
      </w:pPr>
      <w:smartTag w:uri="urn:schemas-microsoft-com:office:smarttags" w:element="metricconverter">
        <w:smartTagPr>
          <w:attr w:name="ProductID" w:val="8.4 a"/>
        </w:smartTagPr>
        <w:r w:rsidRPr="00363E1E">
          <w:rPr>
            <w:rFonts w:ascii="Verdana" w:hAnsi="Verdana" w:cs="Arial"/>
            <w:b/>
            <w:caps/>
            <w:sz w:val="20"/>
            <w:szCs w:val="20"/>
          </w:rPr>
          <w:t>6.</w:t>
        </w:r>
        <w:r>
          <w:rPr>
            <w:rFonts w:ascii="Verdana" w:hAnsi="Verdana" w:cs="Arial"/>
            <w:b/>
            <w:caps/>
            <w:sz w:val="20"/>
            <w:szCs w:val="20"/>
          </w:rPr>
          <w:t xml:space="preserve"> </w:t>
        </w:r>
        <w:r w:rsidRPr="00363E1E">
          <w:rPr>
            <w:rFonts w:ascii="Verdana" w:hAnsi="Verdana" w:cs="Arial"/>
            <w:b/>
            <w:caps/>
            <w:sz w:val="20"/>
            <w:szCs w:val="20"/>
          </w:rPr>
          <w:t>A</w:t>
        </w:r>
      </w:smartTag>
      <w:r w:rsidRPr="00363E1E">
        <w:rPr>
          <w:rFonts w:ascii="Verdana" w:hAnsi="Verdana" w:cs="Arial"/>
          <w:b/>
          <w:caps/>
          <w:sz w:val="20"/>
          <w:szCs w:val="20"/>
        </w:rPr>
        <w:t xml:space="preserve">) </w:t>
      </w:r>
      <w:r w:rsidRPr="00363E1E">
        <w:rPr>
          <w:rFonts w:ascii="Verdana" w:hAnsi="Verdana" w:cs="Arial"/>
          <w:b/>
          <w:caps/>
          <w:sz w:val="20"/>
          <w:szCs w:val="20"/>
          <w:u w:val="words"/>
        </w:rPr>
        <w:t>Instrumentos y equipamientos</w:t>
      </w:r>
      <w:r w:rsidRPr="00363E1E">
        <w:rPr>
          <w:rFonts w:ascii="Verdana" w:hAnsi="Verdana" w:cs="Arial"/>
          <w:b/>
          <w:caps/>
          <w:u w:val="words"/>
        </w:rPr>
        <w:t xml:space="preserve">, </w:t>
      </w:r>
      <w:r w:rsidRPr="00363E1E">
        <w:rPr>
          <w:rFonts w:ascii="Verdana" w:hAnsi="Verdana" w:cs="Arial"/>
          <w:b/>
          <w:color w:val="auto"/>
          <w:sz w:val="20"/>
          <w:szCs w:val="20"/>
          <w:u w:val="single"/>
          <w:lang w:eastAsia="es-ES"/>
        </w:rPr>
        <w:t>Categoría CONTROL DE MARCHA</w:t>
      </w:r>
    </w:p>
    <w:p w:rsidR="001B7732" w:rsidRPr="00363E1E" w:rsidRDefault="001B7732" w:rsidP="00316A2D">
      <w:pPr>
        <w:ind w:left="720" w:firstLine="720"/>
        <w:jc w:val="center"/>
        <w:outlineLvl w:val="0"/>
        <w:rPr>
          <w:rFonts w:ascii="Verdana" w:hAnsi="Verdana" w:cs="Arial"/>
          <w:b/>
          <w:caps/>
          <w:color w:val="auto"/>
          <w:sz w:val="20"/>
          <w:szCs w:val="20"/>
          <w:u w:val="words"/>
          <w:lang w:eastAsia="es-ES"/>
        </w:rPr>
      </w:pPr>
      <w:r w:rsidRPr="00363E1E">
        <w:rPr>
          <w:rFonts w:ascii="Verdana" w:hAnsi="Verdana" w:cs="Arial"/>
          <w:b/>
          <w:color w:val="auto"/>
          <w:sz w:val="20"/>
          <w:szCs w:val="20"/>
          <w:u w:val="single"/>
          <w:lang w:eastAsia="es-ES"/>
        </w:rPr>
        <w:t>(</w:t>
      </w:r>
      <w:r w:rsidRPr="00943E16">
        <w:rPr>
          <w:rFonts w:ascii="Verdana" w:hAnsi="Verdana" w:cs="Arial"/>
          <w:b/>
          <w:color w:val="auto"/>
          <w:sz w:val="20"/>
          <w:szCs w:val="20"/>
          <w:u w:val="single"/>
          <w:lang w:eastAsia="es-ES"/>
        </w:rPr>
        <w:t>ODOMETRO)</w:t>
      </w:r>
      <w:r w:rsidRPr="00943E16">
        <w:rPr>
          <w:rFonts w:ascii="Verdana" w:hAnsi="Verdana" w:cs="Arial"/>
          <w:b/>
          <w:u w:val="single"/>
          <w:lang w:eastAsia="es-ES"/>
        </w:rPr>
        <w:t>,</w:t>
      </w:r>
      <w:r w:rsidRPr="00943E16">
        <w:rPr>
          <w:rFonts w:ascii="Verdana" w:hAnsi="Verdana" w:cs="Arial"/>
          <w:b/>
          <w:color w:val="auto"/>
          <w:sz w:val="20"/>
          <w:szCs w:val="20"/>
          <w:u w:val="words"/>
          <w:lang w:eastAsia="es-ES"/>
        </w:rPr>
        <w:t xml:space="preserve"> para Campeonato Nacional de R</w:t>
      </w:r>
      <w:r w:rsidRPr="00943E16">
        <w:rPr>
          <w:rFonts w:ascii="Verdana" w:hAnsi="Verdana" w:cs="Arial"/>
          <w:b/>
          <w:color w:val="auto"/>
          <w:sz w:val="20"/>
          <w:szCs w:val="20"/>
          <w:u w:val="single"/>
          <w:lang w:eastAsia="es-ES"/>
        </w:rPr>
        <w:t>e</w:t>
      </w:r>
      <w:r w:rsidRPr="00943E16">
        <w:rPr>
          <w:rFonts w:ascii="Verdana" w:hAnsi="Verdana" w:cs="Arial"/>
          <w:b/>
          <w:color w:val="auto"/>
          <w:sz w:val="20"/>
          <w:szCs w:val="20"/>
          <w:u w:val="words"/>
          <w:lang w:eastAsia="es-ES"/>
        </w:rPr>
        <w:t>gularidad en Ruta y categoría ODOMETRO CLASE 1 Campeonato Uruguayo (CUAS) de Regularidad en Ruta.</w:t>
      </w:r>
    </w:p>
    <w:p w:rsidR="001B7732" w:rsidRPr="00363E1E" w:rsidRDefault="001B7732" w:rsidP="00CB1D56">
      <w:pPr>
        <w:pStyle w:val="WW-Textoindependiente3"/>
        <w:ind w:left="709" w:hanging="709"/>
        <w:jc w:val="both"/>
        <w:rPr>
          <w:rFonts w:ascii="Verdana" w:hAnsi="Verdana" w:cs="Arial"/>
        </w:rPr>
      </w:pPr>
    </w:p>
    <w:p w:rsidR="001B7732" w:rsidRPr="00363E1E" w:rsidRDefault="001B7732" w:rsidP="005A12DA">
      <w:pPr>
        <w:ind w:firstLine="709"/>
        <w:jc w:val="both"/>
        <w:rPr>
          <w:rFonts w:ascii="Verdana" w:hAnsi="Verdana" w:cs="Arial"/>
          <w:sz w:val="20"/>
          <w:szCs w:val="20"/>
        </w:rPr>
      </w:pPr>
      <w:r>
        <w:rPr>
          <w:rFonts w:ascii="Verdana" w:hAnsi="Verdana" w:cs="Arial"/>
          <w:b/>
          <w:sz w:val="20"/>
          <w:szCs w:val="20"/>
          <w:lang w:val="es-MX"/>
        </w:rPr>
        <w:t>6. A</w:t>
      </w:r>
      <w:r w:rsidRPr="00363E1E">
        <w:rPr>
          <w:rFonts w:ascii="Verdana" w:hAnsi="Verdana" w:cs="Arial"/>
          <w:b/>
          <w:sz w:val="20"/>
          <w:szCs w:val="20"/>
        </w:rPr>
        <w:t>.1)</w:t>
      </w:r>
      <w:r>
        <w:rPr>
          <w:rFonts w:ascii="Verdana" w:hAnsi="Verdana" w:cs="Arial"/>
          <w:sz w:val="20"/>
          <w:szCs w:val="20"/>
        </w:rPr>
        <w:t xml:space="preserve"> </w:t>
      </w:r>
      <w:r w:rsidRPr="00363E1E">
        <w:rPr>
          <w:rFonts w:ascii="Verdana" w:hAnsi="Verdana" w:cs="Arial"/>
          <w:sz w:val="20"/>
          <w:szCs w:val="20"/>
        </w:rPr>
        <w:t xml:space="preserve">Los </w:t>
      </w:r>
      <w:r w:rsidRPr="00E11134">
        <w:rPr>
          <w:rFonts w:ascii="Verdana" w:hAnsi="Verdana" w:cs="Arial"/>
          <w:color w:val="auto"/>
          <w:sz w:val="20"/>
          <w:szCs w:val="20"/>
        </w:rPr>
        <w:t>velocímetros y odómetros deberán ser los originales del modelo</w:t>
      </w:r>
      <w:r w:rsidRPr="00363E1E">
        <w:rPr>
          <w:rFonts w:ascii="Verdana" w:hAnsi="Verdana" w:cs="Arial"/>
          <w:sz w:val="20"/>
          <w:szCs w:val="20"/>
        </w:rPr>
        <w:t xml:space="preserve"> y conservar su ubicación original, permitiéndose la modificación y/o reemplazo de sus componentes internos, así como la modificación de las aberturas para visualización de la distancia recorrida. En el caso de vehículos con instrumentos en millas, podrán ser modificados a kilómetros sin alterar su aspecto externo original.</w:t>
      </w:r>
    </w:p>
    <w:p w:rsidR="001B7732" w:rsidRPr="00363E1E" w:rsidRDefault="001B7732" w:rsidP="005A12DA">
      <w:pPr>
        <w:ind w:firstLine="709"/>
        <w:jc w:val="both"/>
        <w:rPr>
          <w:rFonts w:ascii="Verdana" w:hAnsi="Verdana" w:cs="Arial"/>
          <w:sz w:val="10"/>
          <w:szCs w:val="10"/>
        </w:rPr>
      </w:pPr>
    </w:p>
    <w:p w:rsidR="001B7732" w:rsidRPr="00363E1E" w:rsidRDefault="001B7732" w:rsidP="00CB1D56">
      <w:pPr>
        <w:pStyle w:val="Sangra3detindependiente"/>
        <w:ind w:left="0"/>
        <w:jc w:val="both"/>
        <w:rPr>
          <w:rFonts w:ascii="Verdana" w:hAnsi="Verdana" w:cs="Arial"/>
          <w:color w:val="auto"/>
          <w:sz w:val="20"/>
          <w:szCs w:val="20"/>
        </w:rPr>
      </w:pPr>
      <w:r w:rsidRPr="00363E1E">
        <w:rPr>
          <w:rFonts w:ascii="Verdana" w:hAnsi="Verdana" w:cs="Arial"/>
          <w:color w:val="auto"/>
          <w:sz w:val="20"/>
          <w:szCs w:val="20"/>
        </w:rPr>
        <w:t xml:space="preserve">Deben ser de funcionamiento mecánico, conectados al </w:t>
      </w:r>
      <w:r w:rsidRPr="00943E16">
        <w:rPr>
          <w:rFonts w:ascii="Verdana" w:hAnsi="Verdana" w:cs="Arial"/>
          <w:color w:val="auto"/>
          <w:sz w:val="20"/>
          <w:szCs w:val="20"/>
        </w:rPr>
        <w:t>automóvil en el lugar de origen</w:t>
      </w:r>
      <w:r>
        <w:rPr>
          <w:rFonts w:ascii="Verdana" w:hAnsi="Verdana" w:cs="Arial"/>
          <w:color w:val="auto"/>
          <w:sz w:val="20"/>
          <w:szCs w:val="20"/>
        </w:rPr>
        <w:t xml:space="preserve"> </w:t>
      </w:r>
      <w:r w:rsidRPr="00363E1E">
        <w:rPr>
          <w:rFonts w:ascii="Verdana" w:hAnsi="Verdana" w:cs="Arial"/>
          <w:color w:val="auto"/>
          <w:sz w:val="20"/>
          <w:szCs w:val="20"/>
        </w:rPr>
        <w:t xml:space="preserve">exclusivamente a través de una tripa en todos los casos. El recorrido de la misma será libre, así como la instalación de dispositivos mecánicos de reducción o de multiplicación, cuya ubicación deberá permitir el sellado de los mismos, no podrá tener </w:t>
      </w:r>
      <w:r w:rsidRPr="00363E1E">
        <w:rPr>
          <w:rFonts w:ascii="Verdana" w:hAnsi="Verdana" w:cs="Arial"/>
          <w:color w:val="auto"/>
          <w:sz w:val="20"/>
          <w:szCs w:val="20"/>
          <w:lang w:val="es-UY"/>
        </w:rPr>
        <w:t>“</w:t>
      </w:r>
      <w:proofErr w:type="spellStart"/>
      <w:r w:rsidRPr="00363E1E">
        <w:rPr>
          <w:rFonts w:ascii="Verdana" w:hAnsi="Verdana" w:cs="Arial"/>
          <w:color w:val="auto"/>
          <w:sz w:val="20"/>
          <w:szCs w:val="20"/>
          <w:lang w:val="es-UY"/>
        </w:rPr>
        <w:t>tees</w:t>
      </w:r>
      <w:proofErr w:type="spellEnd"/>
      <w:r w:rsidRPr="00363E1E">
        <w:rPr>
          <w:rFonts w:ascii="Verdana" w:hAnsi="Verdana" w:cs="Arial"/>
          <w:color w:val="auto"/>
          <w:sz w:val="20"/>
          <w:szCs w:val="20"/>
        </w:rPr>
        <w:t>” de derivación y deberá ser una sola pieza entera.</w:t>
      </w:r>
    </w:p>
    <w:p w:rsidR="001B7732" w:rsidRPr="00363E1E" w:rsidRDefault="001B7732" w:rsidP="00CB1D56">
      <w:pPr>
        <w:jc w:val="both"/>
        <w:rPr>
          <w:rFonts w:ascii="Verdana" w:hAnsi="Verdana" w:cs="Arial"/>
          <w:sz w:val="20"/>
          <w:szCs w:val="20"/>
        </w:rPr>
      </w:pPr>
      <w:r w:rsidRPr="00363E1E">
        <w:rPr>
          <w:rFonts w:ascii="Verdana" w:hAnsi="Verdana" w:cs="Arial"/>
          <w:sz w:val="20"/>
          <w:szCs w:val="20"/>
        </w:rPr>
        <w:t xml:space="preserve">Se permitirá la instalación de un velocímetro/odómetro que no corresponda al modelo original del automóvil, dentro de las disposiciones del párrafo anterior y siempre que:  </w:t>
      </w:r>
    </w:p>
    <w:p w:rsidR="001B7732" w:rsidRPr="00363E1E" w:rsidRDefault="001B7732" w:rsidP="00CB1D56">
      <w:pPr>
        <w:jc w:val="both"/>
        <w:rPr>
          <w:rFonts w:ascii="Verdana" w:hAnsi="Verdana" w:cs="Arial"/>
          <w:sz w:val="10"/>
          <w:szCs w:val="10"/>
        </w:rPr>
      </w:pPr>
    </w:p>
    <w:p w:rsidR="001B7732" w:rsidRPr="00363E1E" w:rsidRDefault="001B7732" w:rsidP="005A12DA">
      <w:pPr>
        <w:numPr>
          <w:ilvl w:val="0"/>
          <w:numId w:val="14"/>
        </w:numPr>
        <w:jc w:val="both"/>
        <w:rPr>
          <w:rFonts w:ascii="Verdana" w:hAnsi="Verdana" w:cs="Arial"/>
          <w:sz w:val="20"/>
          <w:szCs w:val="20"/>
        </w:rPr>
      </w:pPr>
      <w:r w:rsidRPr="00363E1E">
        <w:rPr>
          <w:rFonts w:ascii="Verdana" w:hAnsi="Verdana" w:cs="Arial"/>
          <w:sz w:val="20"/>
          <w:szCs w:val="20"/>
        </w:rPr>
        <w:t>sea el único en funcionamiento a bordo de la unidad.</w:t>
      </w:r>
    </w:p>
    <w:p w:rsidR="001B7732" w:rsidRPr="00363E1E" w:rsidRDefault="001B7732" w:rsidP="005A12DA">
      <w:pPr>
        <w:ind w:left="1080"/>
        <w:jc w:val="both"/>
        <w:rPr>
          <w:rFonts w:ascii="Verdana" w:hAnsi="Verdana" w:cs="Arial"/>
          <w:sz w:val="10"/>
          <w:szCs w:val="10"/>
        </w:rPr>
      </w:pPr>
      <w:r w:rsidRPr="00363E1E">
        <w:rPr>
          <w:rFonts w:ascii="Verdana" w:hAnsi="Verdana" w:cs="Arial"/>
          <w:sz w:val="20"/>
          <w:szCs w:val="20"/>
        </w:rPr>
        <w:t xml:space="preserve"> </w:t>
      </w:r>
    </w:p>
    <w:p w:rsidR="001B7732" w:rsidRPr="00363E1E" w:rsidRDefault="001B7732" w:rsidP="005A12DA">
      <w:pPr>
        <w:numPr>
          <w:ilvl w:val="0"/>
          <w:numId w:val="14"/>
        </w:numPr>
        <w:jc w:val="both"/>
        <w:rPr>
          <w:rFonts w:ascii="Verdana" w:hAnsi="Verdana" w:cs="Arial"/>
          <w:sz w:val="20"/>
          <w:szCs w:val="20"/>
        </w:rPr>
      </w:pPr>
      <w:r w:rsidRPr="00363E1E">
        <w:rPr>
          <w:rFonts w:ascii="Verdana" w:hAnsi="Verdana" w:cs="Arial"/>
          <w:sz w:val="20"/>
          <w:szCs w:val="20"/>
        </w:rPr>
        <w:t>no supere los 150 milímetros de diámetro externo.</w:t>
      </w:r>
    </w:p>
    <w:p w:rsidR="001B7732" w:rsidRPr="00363E1E" w:rsidRDefault="001B7732" w:rsidP="005A12DA">
      <w:pPr>
        <w:jc w:val="both"/>
        <w:rPr>
          <w:rFonts w:ascii="Verdana" w:hAnsi="Verdana" w:cs="Arial"/>
          <w:sz w:val="10"/>
          <w:szCs w:val="10"/>
        </w:rPr>
      </w:pPr>
    </w:p>
    <w:p w:rsidR="001B7732" w:rsidRPr="002474BB" w:rsidRDefault="001B7732" w:rsidP="005F132F">
      <w:pPr>
        <w:numPr>
          <w:ilvl w:val="0"/>
          <w:numId w:val="14"/>
        </w:numPr>
        <w:jc w:val="both"/>
        <w:rPr>
          <w:rFonts w:ascii="Verdana" w:hAnsi="Verdana" w:cs="Arial"/>
          <w:sz w:val="20"/>
          <w:szCs w:val="20"/>
        </w:rPr>
      </w:pPr>
      <w:r w:rsidRPr="002474BB">
        <w:rPr>
          <w:rFonts w:ascii="Verdana" w:hAnsi="Verdana" w:cs="Arial"/>
          <w:sz w:val="20"/>
          <w:szCs w:val="20"/>
        </w:rPr>
        <w:t>sea de una marca comercial y/o que haya sido equipo original de un vehículo homologable como GPA, o THU, o CUAS.</w:t>
      </w:r>
    </w:p>
    <w:p w:rsidR="001B7732" w:rsidRPr="002474BB" w:rsidRDefault="001B7732" w:rsidP="005F132F">
      <w:pPr>
        <w:pStyle w:val="Prrafodelista"/>
        <w:rPr>
          <w:rFonts w:ascii="Verdana" w:hAnsi="Verdana" w:cs="Arial"/>
          <w:sz w:val="10"/>
          <w:szCs w:val="10"/>
        </w:rPr>
      </w:pPr>
    </w:p>
    <w:p w:rsidR="001B7732" w:rsidRPr="002474BB" w:rsidRDefault="001B7732" w:rsidP="005F132F">
      <w:pPr>
        <w:numPr>
          <w:ilvl w:val="0"/>
          <w:numId w:val="14"/>
        </w:numPr>
        <w:jc w:val="both"/>
        <w:rPr>
          <w:rFonts w:ascii="Verdana" w:hAnsi="Verdana" w:cs="Arial"/>
          <w:sz w:val="20"/>
          <w:szCs w:val="20"/>
        </w:rPr>
      </w:pPr>
      <w:r w:rsidRPr="002474BB">
        <w:rPr>
          <w:rFonts w:ascii="Verdana" w:hAnsi="Verdana" w:cs="Arial"/>
          <w:sz w:val="20"/>
          <w:szCs w:val="20"/>
        </w:rPr>
        <w:t>Cuyo centro esté colocado por debajo del plano inferior horizontal determinado por la base del parabrisas.</w:t>
      </w:r>
    </w:p>
    <w:p w:rsidR="001B7732" w:rsidRPr="00363E1E" w:rsidRDefault="001B7732" w:rsidP="00A94293">
      <w:pPr>
        <w:pStyle w:val="Prrafodelista"/>
        <w:rPr>
          <w:rFonts w:ascii="Verdana" w:hAnsi="Verdana" w:cs="Arial"/>
          <w:sz w:val="10"/>
          <w:szCs w:val="10"/>
        </w:rPr>
      </w:pPr>
    </w:p>
    <w:p w:rsidR="001B7732" w:rsidRPr="00363E1E" w:rsidRDefault="001B7732" w:rsidP="00A94293">
      <w:pPr>
        <w:numPr>
          <w:ilvl w:val="0"/>
          <w:numId w:val="14"/>
        </w:numPr>
        <w:jc w:val="both"/>
        <w:rPr>
          <w:rFonts w:ascii="Verdana" w:hAnsi="Verdana" w:cs="Arial"/>
          <w:sz w:val="20"/>
          <w:szCs w:val="20"/>
        </w:rPr>
      </w:pPr>
      <w:r w:rsidRPr="00363E1E">
        <w:rPr>
          <w:rFonts w:ascii="Verdana" w:hAnsi="Verdana" w:cs="Arial"/>
          <w:sz w:val="20"/>
          <w:szCs w:val="20"/>
        </w:rPr>
        <w:t>Cuyo centro esté colocado a una distancia máxima de quince (15) centímetros del plano vertical determinado por el eje de la columna de dirección.</w:t>
      </w:r>
    </w:p>
    <w:p w:rsidR="001B7732" w:rsidRPr="00363E1E" w:rsidRDefault="001B7732" w:rsidP="00A94293">
      <w:pPr>
        <w:jc w:val="both"/>
        <w:rPr>
          <w:rFonts w:ascii="Verdana" w:hAnsi="Verdana" w:cs="Arial"/>
          <w:sz w:val="10"/>
          <w:szCs w:val="10"/>
        </w:rPr>
      </w:pPr>
    </w:p>
    <w:p w:rsidR="001B7732" w:rsidRPr="00363E1E" w:rsidRDefault="001B7732" w:rsidP="00A94293">
      <w:pPr>
        <w:numPr>
          <w:ilvl w:val="0"/>
          <w:numId w:val="14"/>
        </w:numPr>
        <w:jc w:val="both"/>
        <w:rPr>
          <w:rFonts w:ascii="Verdana" w:hAnsi="Verdana" w:cs="Arial"/>
          <w:sz w:val="20"/>
          <w:szCs w:val="20"/>
        </w:rPr>
      </w:pPr>
      <w:r w:rsidRPr="00363E1E">
        <w:rPr>
          <w:rFonts w:ascii="Verdana" w:hAnsi="Verdana" w:cs="Arial"/>
          <w:sz w:val="20"/>
          <w:szCs w:val="20"/>
        </w:rPr>
        <w:t>se encuentre orientado exclusivamente al campo de visión del piloto.</w:t>
      </w:r>
    </w:p>
    <w:p w:rsidR="001B7732" w:rsidRPr="00363E1E" w:rsidRDefault="001B7732" w:rsidP="00A94293">
      <w:pPr>
        <w:jc w:val="both"/>
        <w:rPr>
          <w:rFonts w:ascii="Verdana" w:hAnsi="Verdana" w:cs="Arial"/>
          <w:sz w:val="10"/>
          <w:szCs w:val="10"/>
        </w:rPr>
      </w:pPr>
    </w:p>
    <w:p w:rsidR="001B7732" w:rsidRPr="00363E1E" w:rsidRDefault="001B7732" w:rsidP="00A94293">
      <w:pPr>
        <w:numPr>
          <w:ilvl w:val="0"/>
          <w:numId w:val="14"/>
        </w:numPr>
        <w:jc w:val="both"/>
        <w:rPr>
          <w:rFonts w:ascii="Verdana" w:hAnsi="Verdana" w:cs="Arial"/>
          <w:sz w:val="20"/>
          <w:szCs w:val="20"/>
        </w:rPr>
      </w:pPr>
      <w:r w:rsidRPr="00363E1E">
        <w:rPr>
          <w:rFonts w:ascii="Verdana" w:hAnsi="Verdana" w:cs="Arial"/>
          <w:sz w:val="20"/>
          <w:szCs w:val="20"/>
        </w:rPr>
        <w:t>no impida la normal disposición de las manos del piloto en el volante en acciones de viraje o marcha recta.</w:t>
      </w:r>
    </w:p>
    <w:p w:rsidR="001B7732" w:rsidRPr="00363E1E" w:rsidRDefault="001B7732" w:rsidP="00A94293">
      <w:pPr>
        <w:jc w:val="both"/>
        <w:rPr>
          <w:rFonts w:ascii="Verdana" w:hAnsi="Verdana" w:cs="Arial"/>
          <w:sz w:val="10"/>
          <w:szCs w:val="10"/>
        </w:rPr>
      </w:pPr>
    </w:p>
    <w:p w:rsidR="001B7732" w:rsidRPr="00363E1E" w:rsidRDefault="001B7732" w:rsidP="00A94293">
      <w:pPr>
        <w:numPr>
          <w:ilvl w:val="0"/>
          <w:numId w:val="14"/>
        </w:numPr>
        <w:jc w:val="both"/>
        <w:rPr>
          <w:rFonts w:ascii="Verdana" w:hAnsi="Verdana" w:cs="Arial"/>
          <w:sz w:val="20"/>
          <w:szCs w:val="20"/>
        </w:rPr>
      </w:pPr>
      <w:r w:rsidRPr="00363E1E">
        <w:rPr>
          <w:rFonts w:ascii="Verdana" w:hAnsi="Verdana" w:cs="Arial"/>
          <w:sz w:val="20"/>
          <w:szCs w:val="20"/>
        </w:rPr>
        <w:t>mantenga la escala original impresa en el mismo.</w:t>
      </w:r>
    </w:p>
    <w:p w:rsidR="001B7732" w:rsidRPr="00363E1E" w:rsidRDefault="001B7732" w:rsidP="00A94293">
      <w:pPr>
        <w:jc w:val="both"/>
        <w:rPr>
          <w:rFonts w:ascii="Verdana" w:hAnsi="Verdana" w:cs="Arial"/>
          <w:sz w:val="10"/>
          <w:szCs w:val="10"/>
        </w:rPr>
      </w:pPr>
    </w:p>
    <w:p w:rsidR="001B7732" w:rsidRPr="00363E1E" w:rsidRDefault="001B7732" w:rsidP="009B3412">
      <w:pPr>
        <w:numPr>
          <w:ilvl w:val="0"/>
          <w:numId w:val="14"/>
        </w:numPr>
        <w:jc w:val="both"/>
        <w:rPr>
          <w:rFonts w:ascii="Verdana" w:hAnsi="Verdana" w:cs="Arial"/>
          <w:sz w:val="20"/>
          <w:szCs w:val="20"/>
        </w:rPr>
      </w:pPr>
      <w:r w:rsidRPr="00363E1E">
        <w:rPr>
          <w:rFonts w:ascii="Verdana" w:hAnsi="Verdana" w:cs="Arial"/>
          <w:sz w:val="20"/>
          <w:szCs w:val="20"/>
        </w:rPr>
        <w:t>se permitirá la modificación y/o reemplazo de sus componentes internos</w:t>
      </w:r>
      <w:r w:rsidRPr="00943E16">
        <w:rPr>
          <w:rFonts w:ascii="Verdana" w:hAnsi="Verdana" w:cs="Arial"/>
          <w:b/>
          <w:sz w:val="20"/>
          <w:szCs w:val="20"/>
        </w:rPr>
        <w:t xml:space="preserve">, </w:t>
      </w:r>
      <w:r w:rsidRPr="00943E16">
        <w:rPr>
          <w:rFonts w:ascii="Verdana" w:hAnsi="Verdana" w:cs="Arial"/>
          <w:sz w:val="20"/>
          <w:szCs w:val="20"/>
        </w:rPr>
        <w:t xml:space="preserve">no así de los externos como cuadrante, aguja, abertura, vidrio, etc., por otros </w:t>
      </w:r>
      <w:r w:rsidRPr="00363E1E">
        <w:rPr>
          <w:rFonts w:ascii="Verdana" w:hAnsi="Verdana" w:cs="Arial"/>
          <w:sz w:val="20"/>
          <w:szCs w:val="20"/>
        </w:rPr>
        <w:t xml:space="preserve">originales de un </w:t>
      </w:r>
      <w:proofErr w:type="spellStart"/>
      <w:r w:rsidRPr="00363E1E">
        <w:rPr>
          <w:rFonts w:ascii="Verdana" w:hAnsi="Verdana" w:cs="Arial"/>
          <w:sz w:val="20"/>
          <w:szCs w:val="20"/>
        </w:rPr>
        <w:t>vehiculo</w:t>
      </w:r>
      <w:proofErr w:type="spellEnd"/>
      <w:r w:rsidRPr="00363E1E">
        <w:rPr>
          <w:rFonts w:ascii="Verdana" w:hAnsi="Verdana" w:cs="Arial"/>
          <w:sz w:val="20"/>
          <w:szCs w:val="20"/>
        </w:rPr>
        <w:t xml:space="preserve"> homologable como GPA, THU y CUAS.</w:t>
      </w:r>
    </w:p>
    <w:p w:rsidR="001B7732" w:rsidRPr="00363E1E" w:rsidRDefault="001B7732" w:rsidP="009A7AF3">
      <w:pPr>
        <w:tabs>
          <w:tab w:val="left" w:pos="284"/>
        </w:tabs>
        <w:ind w:left="284"/>
        <w:jc w:val="both"/>
        <w:rPr>
          <w:rFonts w:ascii="Verdana" w:hAnsi="Verdana" w:cs="Arial"/>
          <w:sz w:val="20"/>
          <w:szCs w:val="20"/>
        </w:rPr>
      </w:pPr>
      <w:r w:rsidRPr="00363E1E">
        <w:rPr>
          <w:rFonts w:ascii="Verdana" w:hAnsi="Verdana" w:cs="Arial"/>
          <w:sz w:val="20"/>
          <w:szCs w:val="20"/>
        </w:rPr>
        <w:tab/>
      </w:r>
    </w:p>
    <w:p w:rsidR="001B7732" w:rsidRPr="00363E1E" w:rsidRDefault="001B7732" w:rsidP="00DE33F9">
      <w:pPr>
        <w:tabs>
          <w:tab w:val="left" w:pos="284"/>
        </w:tabs>
        <w:ind w:left="720"/>
        <w:jc w:val="both"/>
        <w:rPr>
          <w:rFonts w:ascii="Verdana" w:hAnsi="Verdana" w:cs="Arial"/>
          <w:sz w:val="20"/>
          <w:szCs w:val="20"/>
        </w:rPr>
      </w:pPr>
      <w:r w:rsidRPr="00363E1E">
        <w:rPr>
          <w:rFonts w:ascii="Verdana" w:hAnsi="Verdana" w:cs="Arial"/>
          <w:sz w:val="20"/>
          <w:szCs w:val="20"/>
          <w:u w:val="single"/>
        </w:rPr>
        <w:t>Velocímetro:</w:t>
      </w:r>
      <w:r w:rsidRPr="00363E1E">
        <w:rPr>
          <w:rFonts w:ascii="Verdana" w:hAnsi="Verdana" w:cs="Arial"/>
          <w:sz w:val="20"/>
          <w:szCs w:val="20"/>
        </w:rPr>
        <w:t xml:space="preserve"> Se admitirá un error de hasta un 20% en más entre la velocidad indicada por el instrumento y la velocidad oficial del Libro de Ruta.</w:t>
      </w:r>
    </w:p>
    <w:p w:rsidR="001B7732" w:rsidRPr="00363E1E" w:rsidRDefault="001B7732" w:rsidP="00A94293">
      <w:pPr>
        <w:ind w:left="709"/>
        <w:jc w:val="both"/>
        <w:rPr>
          <w:rFonts w:ascii="Verdana" w:hAnsi="Verdana" w:cs="Arial"/>
          <w:sz w:val="20"/>
          <w:szCs w:val="20"/>
        </w:rPr>
      </w:pPr>
    </w:p>
    <w:p w:rsidR="001B7732" w:rsidRPr="00363E1E" w:rsidRDefault="001B7732" w:rsidP="002474BB">
      <w:pPr>
        <w:ind w:left="720"/>
        <w:jc w:val="both"/>
        <w:rPr>
          <w:rFonts w:ascii="Verdana" w:hAnsi="Verdana" w:cs="Arial"/>
          <w:sz w:val="20"/>
          <w:szCs w:val="20"/>
        </w:rPr>
      </w:pPr>
      <w:r w:rsidRPr="00363E1E">
        <w:rPr>
          <w:rFonts w:ascii="Verdana" w:hAnsi="Verdana" w:cs="Arial"/>
          <w:sz w:val="20"/>
          <w:szCs w:val="20"/>
          <w:u w:val="single"/>
        </w:rPr>
        <w:t>Odómetro:</w:t>
      </w:r>
      <w:r w:rsidRPr="00363E1E">
        <w:rPr>
          <w:rFonts w:ascii="Verdana" w:hAnsi="Verdana" w:cs="Arial"/>
          <w:sz w:val="20"/>
          <w:szCs w:val="20"/>
        </w:rPr>
        <w:t xml:space="preserve"> Se admitirá un error de hasta un 20% en más entre la distancia medida por el </w:t>
      </w:r>
      <w:r>
        <w:rPr>
          <w:rFonts w:ascii="Verdana" w:hAnsi="Verdana" w:cs="Arial"/>
          <w:sz w:val="20"/>
          <w:szCs w:val="20"/>
        </w:rPr>
        <w:t xml:space="preserve"> </w:t>
      </w:r>
      <w:r w:rsidRPr="00363E1E">
        <w:rPr>
          <w:rFonts w:ascii="Verdana" w:hAnsi="Verdana" w:cs="Arial"/>
          <w:sz w:val="20"/>
          <w:szCs w:val="20"/>
        </w:rPr>
        <w:t>odómetro y la distancia oficial del Libro de Ruta.</w:t>
      </w:r>
    </w:p>
    <w:p w:rsidR="001B7732" w:rsidRPr="00363E1E" w:rsidRDefault="001B7732" w:rsidP="00A94293">
      <w:pPr>
        <w:ind w:left="708"/>
        <w:jc w:val="both"/>
        <w:rPr>
          <w:rFonts w:ascii="Verdana" w:hAnsi="Verdana" w:cs="Arial"/>
          <w:sz w:val="20"/>
          <w:szCs w:val="20"/>
        </w:rPr>
      </w:pPr>
    </w:p>
    <w:p w:rsidR="001B7732" w:rsidRPr="00363E1E" w:rsidRDefault="001B7732" w:rsidP="009A7AF3">
      <w:pPr>
        <w:pStyle w:val="Textosinformato"/>
        <w:ind w:left="284"/>
        <w:jc w:val="both"/>
        <w:rPr>
          <w:rFonts w:ascii="Verdana" w:hAnsi="Verdana" w:cs="Arial"/>
          <w:color w:val="000000"/>
        </w:rPr>
      </w:pPr>
      <w:r w:rsidRPr="00363E1E">
        <w:rPr>
          <w:rFonts w:ascii="Verdana" w:hAnsi="Verdana" w:cs="Arial"/>
          <w:color w:val="000000"/>
        </w:rPr>
        <w:t>Aquellos vehículos que originalmente cuenten sin</w:t>
      </w:r>
      <w:r w:rsidRPr="00363E1E">
        <w:rPr>
          <w:rFonts w:ascii="Verdana" w:hAnsi="Verdana" w:cs="Arial"/>
          <w:color w:val="000000"/>
          <w:lang w:val="es-UY"/>
        </w:rPr>
        <w:t xml:space="preserve"> </w:t>
      </w:r>
      <w:proofErr w:type="spellStart"/>
      <w:r w:rsidRPr="00363E1E">
        <w:rPr>
          <w:rFonts w:ascii="Verdana" w:hAnsi="Verdana" w:cs="Arial"/>
          <w:color w:val="000000"/>
          <w:lang w:val="es-UY"/>
        </w:rPr>
        <w:t>parcializador</w:t>
      </w:r>
      <w:proofErr w:type="spellEnd"/>
      <w:r w:rsidRPr="00363E1E">
        <w:rPr>
          <w:rFonts w:ascii="Verdana" w:hAnsi="Verdana" w:cs="Arial"/>
          <w:color w:val="000000"/>
        </w:rPr>
        <w:t xml:space="preserve"> de 100</w:t>
      </w:r>
      <w:r w:rsidRPr="00363E1E">
        <w:rPr>
          <w:rFonts w:ascii="Verdana" w:hAnsi="Verdana" w:cs="Arial"/>
          <w:color w:val="000000"/>
          <w:lang w:val="es-UY"/>
        </w:rPr>
        <w:t xml:space="preserve"> </w:t>
      </w:r>
      <w:proofErr w:type="spellStart"/>
      <w:r w:rsidRPr="00363E1E">
        <w:rPr>
          <w:rFonts w:ascii="Verdana" w:hAnsi="Verdana" w:cs="Arial"/>
          <w:color w:val="000000"/>
          <w:lang w:val="es-UY"/>
        </w:rPr>
        <w:t>mts</w:t>
      </w:r>
      <w:proofErr w:type="spellEnd"/>
      <w:r w:rsidRPr="00363E1E">
        <w:rPr>
          <w:rFonts w:ascii="Verdana" w:hAnsi="Verdana" w:cs="Arial"/>
          <w:color w:val="000000"/>
        </w:rPr>
        <w:t xml:space="preserve">. </w:t>
      </w:r>
      <w:proofErr w:type="gramStart"/>
      <w:r w:rsidRPr="00363E1E">
        <w:rPr>
          <w:rFonts w:ascii="Verdana" w:hAnsi="Verdana" w:cs="Arial"/>
          <w:color w:val="000000"/>
        </w:rPr>
        <w:t>en</w:t>
      </w:r>
      <w:proofErr w:type="gramEnd"/>
      <w:r w:rsidRPr="00363E1E">
        <w:rPr>
          <w:rFonts w:ascii="Verdana" w:hAnsi="Verdana" w:cs="Arial"/>
          <w:color w:val="000000"/>
        </w:rPr>
        <w:t xml:space="preserve"> el odómetro, podrán adaptar su último dígito para que cumpla esa función.</w:t>
      </w:r>
    </w:p>
    <w:p w:rsidR="001B7732" w:rsidRPr="00363E1E" w:rsidRDefault="001B7732" w:rsidP="009A7AF3">
      <w:pPr>
        <w:pStyle w:val="Textosinformato"/>
        <w:jc w:val="both"/>
        <w:rPr>
          <w:rFonts w:ascii="Verdana" w:hAnsi="Verdana" w:cs="Arial"/>
          <w:color w:val="000000"/>
          <w:sz w:val="10"/>
          <w:szCs w:val="10"/>
        </w:rPr>
      </w:pPr>
    </w:p>
    <w:p w:rsidR="001B7732" w:rsidRPr="00363E1E" w:rsidRDefault="001B7732" w:rsidP="009A7AF3">
      <w:pPr>
        <w:pStyle w:val="Textosinformato"/>
        <w:ind w:left="284"/>
        <w:jc w:val="both"/>
        <w:rPr>
          <w:rFonts w:ascii="Verdana" w:hAnsi="Verdana" w:cs="Arial"/>
          <w:color w:val="000000"/>
        </w:rPr>
      </w:pPr>
      <w:r w:rsidRPr="00363E1E">
        <w:rPr>
          <w:rFonts w:ascii="Verdana" w:hAnsi="Verdana" w:cs="Arial"/>
          <w:color w:val="000000"/>
        </w:rPr>
        <w:t>Aquellos vehículos que originalmente no cuenten con odómetro y el totalizador marque solo en kilómetros, podrán adaptar su último dígito para que cumpla esa función.</w:t>
      </w:r>
    </w:p>
    <w:p w:rsidR="001B7732" w:rsidRPr="00363E1E" w:rsidRDefault="001B7732" w:rsidP="00A94293">
      <w:pPr>
        <w:pStyle w:val="Textosinformato"/>
        <w:ind w:left="720"/>
        <w:jc w:val="both"/>
        <w:rPr>
          <w:rFonts w:ascii="Verdana" w:hAnsi="Verdana" w:cs="Arial"/>
          <w:color w:val="000000"/>
          <w:sz w:val="10"/>
          <w:szCs w:val="10"/>
        </w:rPr>
      </w:pPr>
    </w:p>
    <w:p w:rsidR="001B7732" w:rsidRPr="00363E1E" w:rsidRDefault="001B7732" w:rsidP="009A7AF3">
      <w:pPr>
        <w:ind w:left="284"/>
        <w:jc w:val="both"/>
        <w:rPr>
          <w:rFonts w:ascii="Verdana" w:hAnsi="Verdana" w:cs="Arial"/>
          <w:sz w:val="20"/>
          <w:szCs w:val="20"/>
        </w:rPr>
      </w:pPr>
      <w:r w:rsidRPr="00363E1E">
        <w:rPr>
          <w:rFonts w:ascii="Verdana" w:hAnsi="Verdana" w:cs="Arial"/>
          <w:sz w:val="20"/>
          <w:szCs w:val="20"/>
        </w:rPr>
        <w:t>Del lado exterior del vidrio o material transparente está permitido el uso de lupas, luces y marcas correctoras y otros elementos o aparatos, que sirvan como apoyo visual de la posición de la aguja o de la marca del odómetro</w:t>
      </w:r>
      <w:r w:rsidRPr="00363E1E">
        <w:rPr>
          <w:rFonts w:ascii="Arial" w:hAnsi="Arial" w:cs="Arial"/>
        </w:rPr>
        <w:t>.</w:t>
      </w:r>
    </w:p>
    <w:p w:rsidR="001B7732" w:rsidRPr="00363E1E" w:rsidRDefault="001B7732" w:rsidP="005A12DA">
      <w:pPr>
        <w:jc w:val="both"/>
        <w:rPr>
          <w:rFonts w:ascii="Verdana" w:hAnsi="Verdana" w:cs="Arial"/>
          <w:sz w:val="20"/>
          <w:szCs w:val="20"/>
        </w:rPr>
      </w:pPr>
    </w:p>
    <w:p w:rsidR="001B7732" w:rsidRPr="00363E1E" w:rsidRDefault="001B7732" w:rsidP="00F50D07">
      <w:pPr>
        <w:ind w:left="284" w:firstLine="425"/>
        <w:jc w:val="both"/>
        <w:rPr>
          <w:rFonts w:ascii="Verdana" w:hAnsi="Verdana" w:cs="Arial"/>
          <w:sz w:val="20"/>
          <w:szCs w:val="20"/>
        </w:rPr>
      </w:pPr>
      <w:r>
        <w:rPr>
          <w:rFonts w:ascii="Verdana" w:hAnsi="Verdana" w:cs="Arial"/>
          <w:b/>
          <w:color w:val="auto"/>
          <w:sz w:val="20"/>
          <w:szCs w:val="20"/>
        </w:rPr>
        <w:t xml:space="preserve">6. </w:t>
      </w:r>
      <w:r w:rsidRPr="00363E1E">
        <w:rPr>
          <w:rFonts w:ascii="Verdana" w:hAnsi="Verdana" w:cs="Arial"/>
          <w:b/>
          <w:color w:val="auto"/>
          <w:sz w:val="20"/>
          <w:szCs w:val="20"/>
        </w:rPr>
        <w:t>A.2)</w:t>
      </w:r>
      <w:r w:rsidRPr="00363E1E">
        <w:rPr>
          <w:rFonts w:ascii="Verdana" w:hAnsi="Verdana" w:cs="Arial"/>
          <w:b/>
          <w:sz w:val="20"/>
          <w:szCs w:val="20"/>
        </w:rPr>
        <w:tab/>
      </w:r>
      <w:r w:rsidRPr="00363E1E">
        <w:rPr>
          <w:rFonts w:ascii="Verdana" w:hAnsi="Verdana" w:cs="Arial"/>
          <w:color w:val="auto"/>
          <w:sz w:val="20"/>
          <w:szCs w:val="20"/>
        </w:rPr>
        <w:t xml:space="preserve">En el caso de cuentarrevoluciones adicionales se permitirá una escala mínima y </w:t>
      </w:r>
      <w:r w:rsidRPr="00363E1E">
        <w:rPr>
          <w:rFonts w:ascii="Verdana" w:hAnsi="Verdana" w:cs="Arial"/>
          <w:sz w:val="20"/>
          <w:szCs w:val="20"/>
        </w:rPr>
        <w:t>proporcionalmente constante desde 0 hasta 6.000 RPM, con un error de hasta 20% en más sobre lecturas efectuadas por el verificador técnico con un tacómetro digital. En la posición de 0 RPM la aguja debe apoyarse sobre un tope que impida un giro superior a 360º. Se prohíben los tacómetros digitales.</w:t>
      </w:r>
    </w:p>
    <w:p w:rsidR="001B7732" w:rsidRPr="00363E1E" w:rsidRDefault="001B7732" w:rsidP="00F50D07">
      <w:pPr>
        <w:ind w:firstLine="709"/>
        <w:jc w:val="both"/>
        <w:rPr>
          <w:rFonts w:ascii="Verdana" w:hAnsi="Verdana" w:cs="Arial"/>
          <w:sz w:val="10"/>
          <w:szCs w:val="10"/>
        </w:rPr>
      </w:pPr>
    </w:p>
    <w:p w:rsidR="001B7732" w:rsidRPr="00363E1E" w:rsidRDefault="001B7732" w:rsidP="00F50D07">
      <w:pPr>
        <w:ind w:left="284"/>
        <w:jc w:val="both"/>
        <w:rPr>
          <w:rFonts w:ascii="Verdana" w:hAnsi="Verdana" w:cs="Arial"/>
          <w:sz w:val="20"/>
          <w:szCs w:val="20"/>
        </w:rPr>
      </w:pPr>
      <w:r w:rsidRPr="00363E1E">
        <w:rPr>
          <w:rFonts w:ascii="Verdana" w:hAnsi="Verdana" w:cs="Arial"/>
          <w:sz w:val="20"/>
          <w:szCs w:val="20"/>
        </w:rPr>
        <w:lastRenderedPageBreak/>
        <w:t>Se prohíbe cualquier tipo de indicador testigo del lado interno del vidrio del instrumento, así como indicadores luminosos o sonoros del lado externo del mismo.</w:t>
      </w:r>
    </w:p>
    <w:p w:rsidR="001B7732" w:rsidRPr="00363E1E" w:rsidRDefault="001B7732" w:rsidP="00F50D07">
      <w:pPr>
        <w:ind w:firstLine="284"/>
        <w:jc w:val="both"/>
        <w:rPr>
          <w:rFonts w:ascii="Verdana" w:hAnsi="Verdana" w:cs="Arial"/>
          <w:sz w:val="10"/>
          <w:szCs w:val="10"/>
        </w:rPr>
      </w:pPr>
    </w:p>
    <w:p w:rsidR="001B7732" w:rsidRPr="00363E1E" w:rsidRDefault="001B7732" w:rsidP="00F50D07">
      <w:pPr>
        <w:ind w:firstLine="284"/>
        <w:jc w:val="both"/>
        <w:rPr>
          <w:rFonts w:ascii="Verdana" w:hAnsi="Verdana" w:cs="Arial"/>
          <w:sz w:val="20"/>
          <w:szCs w:val="20"/>
        </w:rPr>
      </w:pPr>
      <w:r w:rsidRPr="00363E1E">
        <w:rPr>
          <w:rFonts w:ascii="Verdana" w:hAnsi="Verdana" w:cs="Arial"/>
          <w:sz w:val="20"/>
          <w:szCs w:val="20"/>
        </w:rPr>
        <w:t>El diámetro externo máximo de los mismos se fija en 150 milímetros.</w:t>
      </w:r>
    </w:p>
    <w:p w:rsidR="001B7732" w:rsidRPr="00363E1E" w:rsidRDefault="001B7732" w:rsidP="00F50D07">
      <w:pPr>
        <w:ind w:firstLine="709"/>
        <w:jc w:val="both"/>
        <w:rPr>
          <w:rFonts w:ascii="Verdana" w:hAnsi="Verdana" w:cs="Arial"/>
          <w:sz w:val="20"/>
          <w:szCs w:val="20"/>
        </w:rPr>
      </w:pPr>
      <w:r w:rsidRPr="00363E1E">
        <w:rPr>
          <w:rFonts w:ascii="Verdana" w:hAnsi="Verdana" w:cs="Arial"/>
          <w:sz w:val="20"/>
          <w:szCs w:val="20"/>
        </w:rPr>
        <w:t xml:space="preserve"> </w:t>
      </w:r>
    </w:p>
    <w:p w:rsidR="001B7732" w:rsidRPr="00363E1E" w:rsidRDefault="001B7732" w:rsidP="00F50D07">
      <w:pPr>
        <w:ind w:left="284"/>
        <w:jc w:val="both"/>
        <w:rPr>
          <w:rFonts w:ascii="Verdana" w:hAnsi="Verdana" w:cs="Arial"/>
          <w:sz w:val="20"/>
          <w:szCs w:val="20"/>
        </w:rPr>
      </w:pPr>
      <w:r w:rsidRPr="00363E1E">
        <w:rPr>
          <w:rFonts w:ascii="Verdana" w:hAnsi="Verdana" w:cs="Arial"/>
          <w:sz w:val="20"/>
          <w:szCs w:val="20"/>
        </w:rPr>
        <w:t>Los Cuentarrevoluciones originales y/o adicionales no podrán tener ninguna llave que los desconecte o que cumpla otra función. Su funcionamiento debe ser continuo. La escala debe ser proporcional en todo su cuadrante.</w:t>
      </w:r>
    </w:p>
    <w:p w:rsidR="001B7732" w:rsidRPr="00363E1E" w:rsidRDefault="001B7732" w:rsidP="005A12DA">
      <w:pPr>
        <w:jc w:val="both"/>
        <w:rPr>
          <w:rFonts w:ascii="Arial" w:hAnsi="Arial" w:cs="Arial"/>
        </w:rPr>
      </w:pPr>
      <w:r w:rsidRPr="00363E1E">
        <w:rPr>
          <w:rFonts w:ascii="Verdana" w:hAnsi="Verdana" w:cs="Arial"/>
          <w:sz w:val="20"/>
          <w:szCs w:val="20"/>
        </w:rPr>
        <w:t xml:space="preserve"> </w:t>
      </w:r>
    </w:p>
    <w:p w:rsidR="001B7732" w:rsidRPr="00363E1E" w:rsidRDefault="001B7732" w:rsidP="00E67A10">
      <w:pPr>
        <w:ind w:left="284" w:firstLine="436"/>
        <w:jc w:val="both"/>
        <w:rPr>
          <w:rFonts w:ascii="Verdana" w:hAnsi="Verdana" w:cs="Arial"/>
          <w:sz w:val="20"/>
          <w:szCs w:val="20"/>
        </w:rPr>
      </w:pPr>
      <w:r>
        <w:rPr>
          <w:rFonts w:ascii="Verdana" w:hAnsi="Verdana" w:cs="Arial"/>
          <w:b/>
          <w:sz w:val="20"/>
          <w:szCs w:val="20"/>
        </w:rPr>
        <w:t>6.</w:t>
      </w:r>
      <w:r w:rsidRPr="00363E1E">
        <w:rPr>
          <w:rFonts w:ascii="Verdana" w:hAnsi="Verdana" w:cs="Arial"/>
          <w:b/>
          <w:sz w:val="20"/>
          <w:szCs w:val="20"/>
        </w:rPr>
        <w:t xml:space="preserve"> A.3)</w:t>
      </w:r>
      <w:r w:rsidRPr="00363E1E">
        <w:rPr>
          <w:rFonts w:ascii="Verdana" w:hAnsi="Verdana" w:cs="Arial"/>
          <w:sz w:val="20"/>
          <w:szCs w:val="20"/>
        </w:rPr>
        <w:tab/>
        <w:t>Queda terminantemente prohibida la utilización de cualquier elemento mecánico, eléctrico, electrónico, o de cualquier otra índole, que con</w:t>
      </w:r>
      <w:r>
        <w:rPr>
          <w:rFonts w:ascii="Verdana" w:hAnsi="Verdana" w:cs="Arial"/>
          <w:sz w:val="20"/>
          <w:szCs w:val="20"/>
        </w:rPr>
        <w:t xml:space="preserve">ectado al vehículo </w:t>
      </w:r>
      <w:r w:rsidRPr="00363E1E">
        <w:rPr>
          <w:rFonts w:ascii="Verdana" w:hAnsi="Verdana" w:cs="Arial"/>
          <w:sz w:val="20"/>
          <w:szCs w:val="20"/>
        </w:rPr>
        <w:t xml:space="preserve"> </w:t>
      </w:r>
      <w:r w:rsidRPr="008F76C8">
        <w:rPr>
          <w:rFonts w:ascii="Verdana" w:hAnsi="Verdana" w:cs="Arial"/>
          <w:color w:val="auto"/>
          <w:sz w:val="20"/>
          <w:szCs w:val="20"/>
        </w:rPr>
        <w:t>posibilite mantener</w:t>
      </w:r>
      <w:r>
        <w:rPr>
          <w:rFonts w:ascii="Verdana" w:hAnsi="Verdana" w:cs="Arial"/>
          <w:sz w:val="20"/>
          <w:szCs w:val="20"/>
        </w:rPr>
        <w:t xml:space="preserve">, y/o </w:t>
      </w:r>
      <w:r w:rsidRPr="00363E1E">
        <w:rPr>
          <w:rFonts w:ascii="Verdana" w:hAnsi="Verdana" w:cs="Arial"/>
          <w:sz w:val="20"/>
          <w:szCs w:val="20"/>
        </w:rPr>
        <w:t>compensar velocidades</w:t>
      </w:r>
      <w:r>
        <w:rPr>
          <w:rFonts w:ascii="Verdana" w:hAnsi="Verdana" w:cs="Arial"/>
          <w:sz w:val="20"/>
          <w:szCs w:val="20"/>
        </w:rPr>
        <w:t xml:space="preserve"> y medir distancias</w:t>
      </w:r>
      <w:r w:rsidRPr="00363E1E">
        <w:rPr>
          <w:rFonts w:ascii="Verdana" w:hAnsi="Verdana" w:cs="Arial"/>
          <w:sz w:val="20"/>
          <w:szCs w:val="20"/>
        </w:rPr>
        <w:t xml:space="preserve">. Queda totalmente prohibido el uso del cuentavueltas digital. </w:t>
      </w:r>
    </w:p>
    <w:p w:rsidR="001B7732" w:rsidRPr="00363E1E" w:rsidRDefault="001B7732" w:rsidP="005A12DA">
      <w:pPr>
        <w:jc w:val="both"/>
        <w:rPr>
          <w:rFonts w:ascii="Verdana" w:hAnsi="Verdana" w:cs="Arial"/>
          <w:sz w:val="20"/>
          <w:szCs w:val="20"/>
        </w:rPr>
      </w:pPr>
    </w:p>
    <w:p w:rsidR="001B7732" w:rsidRPr="00363E1E" w:rsidRDefault="001B7732" w:rsidP="009A7AF3">
      <w:pPr>
        <w:ind w:left="284" w:firstLine="436"/>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A.4)</w:t>
      </w:r>
      <w:r w:rsidRPr="00363E1E">
        <w:rPr>
          <w:rFonts w:ascii="Verdana" w:hAnsi="Verdana" w:cs="Arial"/>
          <w:sz w:val="20"/>
          <w:szCs w:val="20"/>
        </w:rPr>
        <w:tab/>
        <w:t>Se podrán utilizar relojes de cualquier tipo, calculadoras y/o computadoras, tablas de cálculo de velocidades, de factores de corrección, de permanencia, de recuperación, etc.</w:t>
      </w:r>
    </w:p>
    <w:p w:rsidR="001B7732" w:rsidRPr="00363E1E" w:rsidRDefault="001B7732" w:rsidP="005A12DA">
      <w:pPr>
        <w:ind w:firstLine="720"/>
        <w:jc w:val="both"/>
        <w:rPr>
          <w:rFonts w:ascii="Verdana" w:hAnsi="Verdana" w:cs="Arial"/>
          <w:sz w:val="20"/>
          <w:szCs w:val="20"/>
        </w:rPr>
      </w:pPr>
    </w:p>
    <w:p w:rsidR="001B7732" w:rsidRPr="00363E1E" w:rsidRDefault="001B7732" w:rsidP="00E971B3">
      <w:pPr>
        <w:ind w:left="284" w:firstLine="436"/>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A.5)</w:t>
      </w:r>
      <w:r w:rsidRPr="00363E1E">
        <w:rPr>
          <w:rFonts w:ascii="Verdana" w:hAnsi="Verdana" w:cs="Arial"/>
          <w:sz w:val="20"/>
          <w:szCs w:val="20"/>
        </w:rPr>
        <w:tab/>
        <w:t>La utilización de instrumentos de medición no prohibidos expresamente en este Reglamento y que no estén conectados al vehículo no está sujeta a restricción de ningún tipo.</w:t>
      </w:r>
    </w:p>
    <w:p w:rsidR="001B7732" w:rsidRPr="00363E1E" w:rsidRDefault="001B7732" w:rsidP="005A12DA">
      <w:pPr>
        <w:jc w:val="both"/>
        <w:rPr>
          <w:rFonts w:ascii="Verdana" w:hAnsi="Verdana" w:cs="Arial"/>
          <w:sz w:val="20"/>
          <w:szCs w:val="20"/>
        </w:rPr>
      </w:pPr>
    </w:p>
    <w:p w:rsidR="001B7732" w:rsidRPr="00363E1E" w:rsidRDefault="001B7732" w:rsidP="00020E19">
      <w:pPr>
        <w:ind w:left="284" w:firstLine="436"/>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 xml:space="preserve">A.6) </w:t>
      </w:r>
      <w:r w:rsidRPr="00363E1E">
        <w:rPr>
          <w:rFonts w:ascii="Verdana" w:hAnsi="Verdana" w:cs="Arial"/>
          <w:sz w:val="20"/>
          <w:szCs w:val="20"/>
        </w:rPr>
        <w:tab/>
        <w:t>La sincronización de los cronómetros de los participantes con la hora oficial de la prueba sólo se permitirá realizar con el reloj expuesto para tal fin en la Largada.</w:t>
      </w:r>
    </w:p>
    <w:p w:rsidR="001B7732" w:rsidRPr="00363E1E" w:rsidRDefault="001B7732" w:rsidP="00A94293">
      <w:pPr>
        <w:ind w:firstLine="720"/>
        <w:jc w:val="both"/>
        <w:rPr>
          <w:rFonts w:ascii="Verdana" w:hAnsi="Verdana" w:cs="Arial"/>
          <w:sz w:val="20"/>
          <w:szCs w:val="20"/>
        </w:rPr>
      </w:pPr>
    </w:p>
    <w:p w:rsidR="001B7732" w:rsidRPr="00363E1E" w:rsidRDefault="001B7732" w:rsidP="00020E19">
      <w:pPr>
        <w:ind w:left="284" w:firstLine="436"/>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A.7)</w:t>
      </w:r>
      <w:r w:rsidRPr="00363E1E">
        <w:rPr>
          <w:rFonts w:ascii="Verdana" w:hAnsi="Verdana" w:cs="Arial"/>
          <w:sz w:val="20"/>
          <w:szCs w:val="20"/>
        </w:rPr>
        <w:tab/>
        <w:t>Si se reemplazara el velocímetro durante la prueba se deberá hacer entrega del reemplazado a los Comisarios Deportivos, que tendrán la facultad para hacer los controles que crean necesarios.</w:t>
      </w:r>
    </w:p>
    <w:p w:rsidR="001B7732" w:rsidRPr="00363E1E" w:rsidRDefault="001B7732" w:rsidP="005A12DA">
      <w:pPr>
        <w:jc w:val="both"/>
        <w:rPr>
          <w:rFonts w:ascii="Verdana" w:hAnsi="Verdana" w:cs="Arial"/>
          <w:sz w:val="20"/>
          <w:szCs w:val="20"/>
        </w:rPr>
      </w:pPr>
      <w:r w:rsidRPr="00363E1E">
        <w:rPr>
          <w:rFonts w:ascii="Verdana" w:hAnsi="Verdana" w:cs="Arial"/>
          <w:sz w:val="20"/>
          <w:szCs w:val="20"/>
        </w:rPr>
        <w:t xml:space="preserve"> </w:t>
      </w:r>
    </w:p>
    <w:p w:rsidR="001B7732" w:rsidRPr="00363E1E" w:rsidRDefault="001B7732" w:rsidP="00020E19">
      <w:pPr>
        <w:ind w:left="284" w:firstLine="436"/>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A.8)</w:t>
      </w:r>
      <w:r w:rsidRPr="00363E1E">
        <w:rPr>
          <w:rFonts w:ascii="Verdana" w:hAnsi="Verdana" w:cs="Arial"/>
          <w:sz w:val="20"/>
          <w:szCs w:val="20"/>
        </w:rPr>
        <w:tab/>
        <w:t>Se prohíbe, bajo pena de exclusión, la tenencia en el automóvil de</w:t>
      </w:r>
      <w:r>
        <w:rPr>
          <w:rFonts w:ascii="Verdana" w:hAnsi="Verdana" w:cs="Arial"/>
          <w:sz w:val="20"/>
          <w:szCs w:val="20"/>
        </w:rPr>
        <w:t xml:space="preserve">, mediciones de rutas, </w:t>
      </w:r>
      <w:r w:rsidRPr="00363E1E">
        <w:rPr>
          <w:rFonts w:ascii="Verdana" w:hAnsi="Verdana" w:cs="Arial"/>
          <w:sz w:val="20"/>
          <w:szCs w:val="20"/>
        </w:rPr>
        <w:t>Hojas de Ruta de pruebas medidas total</w:t>
      </w:r>
      <w:r>
        <w:rPr>
          <w:rFonts w:ascii="Verdana" w:hAnsi="Verdana" w:cs="Arial"/>
          <w:sz w:val="20"/>
          <w:szCs w:val="20"/>
        </w:rPr>
        <w:t>,</w:t>
      </w:r>
      <w:r w:rsidRPr="00363E1E">
        <w:rPr>
          <w:rFonts w:ascii="Verdana" w:hAnsi="Verdana" w:cs="Arial"/>
          <w:sz w:val="20"/>
          <w:szCs w:val="20"/>
        </w:rPr>
        <w:t xml:space="preserve"> o</w:t>
      </w:r>
      <w:r>
        <w:rPr>
          <w:rFonts w:ascii="Verdana" w:hAnsi="Verdana" w:cs="Arial"/>
          <w:sz w:val="20"/>
          <w:szCs w:val="20"/>
        </w:rPr>
        <w:t>,</w:t>
      </w:r>
      <w:r w:rsidRPr="00363E1E">
        <w:rPr>
          <w:rFonts w:ascii="Verdana" w:hAnsi="Verdana" w:cs="Arial"/>
          <w:sz w:val="20"/>
          <w:szCs w:val="20"/>
        </w:rPr>
        <w:t xml:space="preserve"> parcialmente sobre carreteras en las que se desarrolle la competencia, de tablas o planillas que permitan obtener distancias o intervalos en cualquier unidad de medida entre indicadores carteles o referencias de cualquier tipo, que pudiera utilizarse para calcular tiempos entre ellos/as o </w:t>
      </w:r>
      <w:r>
        <w:rPr>
          <w:rFonts w:ascii="Verdana" w:hAnsi="Verdana" w:cs="Arial"/>
          <w:sz w:val="20"/>
          <w:szCs w:val="20"/>
        </w:rPr>
        <w:t>el que les pudiera corresponder</w:t>
      </w:r>
    </w:p>
    <w:p w:rsidR="001B7732" w:rsidRPr="00363E1E" w:rsidRDefault="001B7732" w:rsidP="005A12DA">
      <w:pPr>
        <w:jc w:val="both"/>
        <w:rPr>
          <w:rFonts w:ascii="Verdana" w:hAnsi="Verdana" w:cs="Arial"/>
          <w:sz w:val="20"/>
          <w:szCs w:val="20"/>
        </w:rPr>
      </w:pPr>
    </w:p>
    <w:p w:rsidR="001B7732" w:rsidRPr="00363E1E" w:rsidRDefault="001B7732" w:rsidP="00020E19">
      <w:pPr>
        <w:ind w:left="284" w:firstLine="436"/>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A.9)</w:t>
      </w:r>
      <w:r w:rsidRPr="00363E1E">
        <w:rPr>
          <w:rFonts w:ascii="Verdana" w:hAnsi="Verdana" w:cs="Arial"/>
          <w:sz w:val="20"/>
          <w:szCs w:val="20"/>
        </w:rPr>
        <w:t xml:space="preserve"> Se permitirá la instalación de instrumental adicional al original que sirva exclusivamente para el control de las funciones del motor.</w:t>
      </w:r>
    </w:p>
    <w:p w:rsidR="001B7732" w:rsidRPr="00363E1E" w:rsidRDefault="001B7732" w:rsidP="00A94293">
      <w:pPr>
        <w:ind w:firstLine="720"/>
        <w:jc w:val="both"/>
        <w:rPr>
          <w:rFonts w:ascii="Verdana" w:hAnsi="Verdana" w:cs="Arial"/>
          <w:sz w:val="20"/>
          <w:szCs w:val="20"/>
        </w:rPr>
      </w:pPr>
    </w:p>
    <w:p w:rsidR="001B7732" w:rsidRPr="007614E9" w:rsidRDefault="001B7732" w:rsidP="00DC4416">
      <w:pPr>
        <w:ind w:firstLine="720"/>
        <w:jc w:val="both"/>
        <w:rPr>
          <w:rFonts w:ascii="Verdana" w:hAnsi="Verdana" w:cs="Arial"/>
          <w:sz w:val="28"/>
          <w:szCs w:val="28"/>
        </w:rPr>
      </w:pPr>
      <w:r>
        <w:rPr>
          <w:rFonts w:ascii="Verdana" w:hAnsi="Verdana" w:cs="Arial"/>
          <w:b/>
          <w:sz w:val="20"/>
          <w:szCs w:val="20"/>
        </w:rPr>
        <w:t xml:space="preserve">6. </w:t>
      </w:r>
      <w:r w:rsidRPr="00363E1E">
        <w:rPr>
          <w:rFonts w:ascii="Verdana" w:hAnsi="Verdana" w:cs="Arial"/>
          <w:b/>
          <w:sz w:val="20"/>
          <w:szCs w:val="20"/>
        </w:rPr>
        <w:t>A.10)</w:t>
      </w:r>
      <w:r w:rsidRPr="00363E1E">
        <w:rPr>
          <w:rFonts w:ascii="Verdana" w:hAnsi="Verdana" w:cs="Arial"/>
          <w:sz w:val="20"/>
          <w:szCs w:val="20"/>
        </w:rPr>
        <w:t xml:space="preserve"> </w:t>
      </w:r>
      <w:r w:rsidRPr="00363E1E">
        <w:rPr>
          <w:rFonts w:ascii="Verdana" w:hAnsi="Verdana" w:cs="Arial"/>
          <w:sz w:val="20"/>
          <w:szCs w:val="20"/>
        </w:rPr>
        <w:tab/>
        <w:t>No se permitirá el uso de cortinas o similares</w:t>
      </w:r>
      <w:r>
        <w:rPr>
          <w:rFonts w:ascii="Verdana" w:hAnsi="Verdana" w:cs="Arial"/>
          <w:sz w:val="20"/>
          <w:szCs w:val="20"/>
        </w:rPr>
        <w:t>.</w:t>
      </w:r>
    </w:p>
    <w:p w:rsidR="001B7732" w:rsidRPr="007614E9" w:rsidRDefault="001B7732" w:rsidP="00A94293">
      <w:pPr>
        <w:ind w:firstLine="720"/>
        <w:jc w:val="both"/>
        <w:rPr>
          <w:rFonts w:ascii="Verdana" w:hAnsi="Verdana" w:cs="Arial"/>
          <w:sz w:val="28"/>
          <w:szCs w:val="28"/>
        </w:rPr>
      </w:pPr>
    </w:p>
    <w:p w:rsidR="001B7732" w:rsidRPr="00363E1E" w:rsidRDefault="001B7732" w:rsidP="00CB1D56">
      <w:pPr>
        <w:ind w:left="708"/>
        <w:jc w:val="both"/>
        <w:rPr>
          <w:rFonts w:ascii="Verdana" w:hAnsi="Verdana" w:cs="Arial"/>
          <w:sz w:val="20"/>
          <w:szCs w:val="20"/>
        </w:rPr>
      </w:pPr>
    </w:p>
    <w:p w:rsidR="001B7732" w:rsidRPr="00363E1E" w:rsidRDefault="001B7732" w:rsidP="00316A2D">
      <w:pPr>
        <w:ind w:left="709"/>
        <w:jc w:val="center"/>
        <w:outlineLvl w:val="0"/>
        <w:rPr>
          <w:rFonts w:ascii="Verdana" w:hAnsi="Verdana" w:cs="Arial"/>
          <w:b/>
          <w:caps/>
          <w:color w:val="auto"/>
          <w:sz w:val="20"/>
          <w:szCs w:val="20"/>
          <w:u w:val="words"/>
          <w:lang w:eastAsia="es-ES"/>
        </w:rPr>
      </w:pPr>
      <w:r w:rsidRPr="00363E1E">
        <w:rPr>
          <w:rFonts w:ascii="Verdana" w:hAnsi="Verdana" w:cs="Arial"/>
          <w:b/>
          <w:caps/>
          <w:sz w:val="20"/>
          <w:szCs w:val="20"/>
        </w:rPr>
        <w:t>6.</w:t>
      </w:r>
      <w:r>
        <w:rPr>
          <w:rFonts w:ascii="Verdana" w:hAnsi="Verdana" w:cs="Arial"/>
          <w:b/>
          <w:caps/>
          <w:sz w:val="20"/>
          <w:szCs w:val="20"/>
        </w:rPr>
        <w:t xml:space="preserve"> </w:t>
      </w:r>
      <w:r w:rsidRPr="00363E1E">
        <w:rPr>
          <w:rFonts w:ascii="Verdana" w:hAnsi="Verdana" w:cs="Arial"/>
          <w:b/>
          <w:caps/>
          <w:sz w:val="20"/>
          <w:szCs w:val="20"/>
        </w:rPr>
        <w:t xml:space="preserve">B) </w:t>
      </w:r>
      <w:r w:rsidRPr="00363E1E">
        <w:rPr>
          <w:rFonts w:ascii="Verdana" w:hAnsi="Verdana" w:cs="Arial"/>
          <w:b/>
          <w:caps/>
          <w:color w:val="auto"/>
          <w:sz w:val="20"/>
          <w:szCs w:val="20"/>
          <w:u w:val="words"/>
          <w:lang w:eastAsia="es-ES"/>
        </w:rPr>
        <w:t xml:space="preserve">Instrumental y equipamiento </w:t>
      </w:r>
      <w:r w:rsidRPr="00363E1E">
        <w:rPr>
          <w:rFonts w:ascii="Verdana" w:hAnsi="Verdana" w:cs="Arial"/>
          <w:b/>
          <w:color w:val="auto"/>
          <w:sz w:val="20"/>
          <w:szCs w:val="20"/>
          <w:u w:val="words"/>
          <w:lang w:eastAsia="es-ES"/>
        </w:rPr>
        <w:t xml:space="preserve">Categoría VELOCIMETRO (AGUJA), para Campeonato </w:t>
      </w:r>
      <w:r>
        <w:rPr>
          <w:rFonts w:ascii="Verdana" w:hAnsi="Verdana" w:cs="Arial"/>
          <w:b/>
          <w:color w:val="auto"/>
          <w:sz w:val="20"/>
          <w:szCs w:val="20"/>
          <w:u w:val="words"/>
          <w:lang w:eastAsia="es-ES"/>
        </w:rPr>
        <w:t xml:space="preserve">Nacional de </w:t>
      </w:r>
      <w:r w:rsidRPr="00363E1E">
        <w:rPr>
          <w:rFonts w:ascii="Verdana" w:hAnsi="Verdana" w:cs="Arial"/>
          <w:b/>
          <w:color w:val="auto"/>
          <w:sz w:val="20"/>
          <w:szCs w:val="20"/>
          <w:u w:val="words"/>
          <w:lang w:eastAsia="es-ES"/>
        </w:rPr>
        <w:t>R</w:t>
      </w:r>
      <w:r w:rsidRPr="00363E1E">
        <w:rPr>
          <w:rFonts w:ascii="Verdana" w:hAnsi="Verdana" w:cs="Arial"/>
          <w:b/>
          <w:color w:val="auto"/>
          <w:sz w:val="20"/>
          <w:szCs w:val="20"/>
          <w:u w:val="single"/>
          <w:lang w:eastAsia="es-ES"/>
        </w:rPr>
        <w:t>e</w:t>
      </w:r>
      <w:r w:rsidRPr="00363E1E">
        <w:rPr>
          <w:rFonts w:ascii="Verdana" w:hAnsi="Verdana" w:cs="Arial"/>
          <w:b/>
          <w:color w:val="auto"/>
          <w:sz w:val="20"/>
          <w:szCs w:val="20"/>
          <w:u w:val="words"/>
          <w:lang w:eastAsia="es-ES"/>
        </w:rPr>
        <w:t>gularidad en Ruta.</w:t>
      </w:r>
    </w:p>
    <w:p w:rsidR="001B7732" w:rsidRPr="00363E1E" w:rsidRDefault="001B7732" w:rsidP="00E32D51">
      <w:pPr>
        <w:jc w:val="both"/>
        <w:outlineLvl w:val="0"/>
        <w:rPr>
          <w:rFonts w:ascii="Verdana" w:hAnsi="Verdana" w:cs="Arial"/>
          <w:color w:val="auto"/>
          <w:sz w:val="20"/>
          <w:szCs w:val="20"/>
          <w:lang w:eastAsia="es-ES"/>
        </w:rPr>
      </w:pPr>
    </w:p>
    <w:p w:rsidR="001B7732" w:rsidRPr="00D100A9" w:rsidRDefault="001B7732" w:rsidP="00020E19">
      <w:pPr>
        <w:ind w:left="284" w:firstLine="425"/>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B.1)</w:t>
      </w:r>
      <w:r>
        <w:rPr>
          <w:rFonts w:ascii="Verdana" w:hAnsi="Verdana" w:cs="Arial"/>
          <w:sz w:val="20"/>
          <w:szCs w:val="20"/>
        </w:rPr>
        <w:t xml:space="preserve"> Los velocímetros </w:t>
      </w:r>
      <w:r w:rsidRPr="00363E1E">
        <w:rPr>
          <w:rFonts w:ascii="Verdana" w:hAnsi="Verdana" w:cs="Arial"/>
          <w:sz w:val="20"/>
          <w:szCs w:val="20"/>
        </w:rPr>
        <w:t>deberán ser los originales del modelo y conservar su ubicación original, permitiéndose la modificación y/o reemplazo de sus componentes internos, así como la modificación de las aberturas para visuali</w:t>
      </w:r>
      <w:r>
        <w:rPr>
          <w:rFonts w:ascii="Verdana" w:hAnsi="Verdana" w:cs="Arial"/>
          <w:sz w:val="20"/>
          <w:szCs w:val="20"/>
        </w:rPr>
        <w:t>zación de la aguja</w:t>
      </w:r>
      <w:r w:rsidRPr="00363E1E">
        <w:rPr>
          <w:rFonts w:ascii="Verdana" w:hAnsi="Verdana" w:cs="Arial"/>
          <w:sz w:val="20"/>
          <w:szCs w:val="20"/>
        </w:rPr>
        <w:t xml:space="preserve">. En el caso de vehículos con instrumentos en millas, podrán ser modificados a kilómetros sin alterar su aspecto externo original. </w:t>
      </w:r>
      <w:r w:rsidRPr="00D100A9">
        <w:rPr>
          <w:rFonts w:ascii="Verdana" w:hAnsi="Verdana" w:cs="Arial"/>
          <w:sz w:val="20"/>
          <w:szCs w:val="20"/>
        </w:rPr>
        <w:t xml:space="preserve">A los efectos de los Campeonatos Nacionales </w:t>
      </w:r>
      <w:r w:rsidRPr="000D5189">
        <w:rPr>
          <w:rFonts w:ascii="Verdana" w:hAnsi="Verdana" w:cs="Arial"/>
          <w:color w:val="auto"/>
          <w:sz w:val="20"/>
          <w:szCs w:val="20"/>
          <w:lang w:eastAsia="es-ES"/>
        </w:rPr>
        <w:t>Y URUGUAYOS</w:t>
      </w:r>
      <w:r w:rsidRPr="00D100A9">
        <w:rPr>
          <w:rFonts w:ascii="Verdana" w:hAnsi="Verdana" w:cs="Arial"/>
          <w:sz w:val="20"/>
          <w:szCs w:val="20"/>
        </w:rPr>
        <w:t xml:space="preserve"> de Regularidad, los velocímetros digitales originales no podrán tener una marcación equivalente inferior a 1 KPH.</w:t>
      </w:r>
    </w:p>
    <w:p w:rsidR="001B7732" w:rsidRPr="00D100A9" w:rsidRDefault="001B7732" w:rsidP="00E971B3">
      <w:pPr>
        <w:jc w:val="both"/>
        <w:rPr>
          <w:rFonts w:ascii="Verdana" w:hAnsi="Verdana" w:cs="Arial"/>
          <w:sz w:val="20"/>
          <w:szCs w:val="20"/>
        </w:rPr>
      </w:pPr>
    </w:p>
    <w:p w:rsidR="001B7732" w:rsidRPr="00363E1E" w:rsidRDefault="001B7732" w:rsidP="00E971B3">
      <w:pPr>
        <w:tabs>
          <w:tab w:val="left" w:pos="284"/>
        </w:tabs>
        <w:ind w:left="284"/>
        <w:jc w:val="both"/>
        <w:rPr>
          <w:rFonts w:ascii="Verdana" w:hAnsi="Verdana" w:cs="Arial"/>
          <w:sz w:val="20"/>
          <w:szCs w:val="20"/>
        </w:rPr>
      </w:pPr>
      <w:r w:rsidRPr="00363E1E">
        <w:rPr>
          <w:rFonts w:ascii="Verdana" w:hAnsi="Verdana" w:cs="Arial"/>
          <w:sz w:val="20"/>
          <w:szCs w:val="20"/>
        </w:rPr>
        <w:t>Se admitirá un error de hasta un 20% en más entre la velocidad indicada por el instrumento y la velocidad oficial del Libro de Ruta.</w:t>
      </w:r>
    </w:p>
    <w:p w:rsidR="001B7732" w:rsidRPr="00363E1E" w:rsidRDefault="001B7732" w:rsidP="00E971B3">
      <w:pPr>
        <w:pStyle w:val="Textosinformato"/>
        <w:ind w:left="720"/>
        <w:jc w:val="both"/>
        <w:rPr>
          <w:rFonts w:ascii="Verdana" w:hAnsi="Verdana" w:cs="Arial"/>
          <w:color w:val="000000"/>
        </w:rPr>
      </w:pPr>
    </w:p>
    <w:p w:rsidR="001B7732" w:rsidRPr="00363E1E" w:rsidRDefault="001B7732" w:rsidP="00E971B3">
      <w:pPr>
        <w:ind w:left="284"/>
        <w:jc w:val="both"/>
        <w:rPr>
          <w:rFonts w:ascii="Verdana" w:hAnsi="Verdana" w:cs="Arial"/>
          <w:sz w:val="20"/>
          <w:szCs w:val="20"/>
        </w:rPr>
      </w:pPr>
      <w:r w:rsidRPr="00363E1E">
        <w:rPr>
          <w:rFonts w:ascii="Verdana" w:hAnsi="Verdana" w:cs="Arial"/>
          <w:sz w:val="20"/>
          <w:szCs w:val="20"/>
        </w:rPr>
        <w:t>Del lado exterior del vidrio o material transpar</w:t>
      </w:r>
      <w:r>
        <w:rPr>
          <w:rFonts w:ascii="Verdana" w:hAnsi="Verdana" w:cs="Arial"/>
          <w:sz w:val="20"/>
          <w:szCs w:val="20"/>
        </w:rPr>
        <w:t xml:space="preserve">ente está permitido el uso de CAMARAS DE VIDEO, </w:t>
      </w:r>
      <w:r w:rsidRPr="00363E1E">
        <w:rPr>
          <w:rFonts w:ascii="Verdana" w:hAnsi="Verdana" w:cs="Arial"/>
          <w:sz w:val="20"/>
          <w:szCs w:val="20"/>
        </w:rPr>
        <w:t>lupas, luces y marcas correctoras, que sirvan como apoyo visual de la posición de la aguja</w:t>
      </w:r>
      <w:r w:rsidRPr="00363E1E">
        <w:rPr>
          <w:rFonts w:ascii="Arial" w:hAnsi="Arial" w:cs="Arial"/>
        </w:rPr>
        <w:t>.</w:t>
      </w:r>
    </w:p>
    <w:p w:rsidR="001B7732" w:rsidRPr="00363E1E" w:rsidRDefault="001B7732" w:rsidP="00E971B3">
      <w:pPr>
        <w:jc w:val="both"/>
        <w:rPr>
          <w:rFonts w:ascii="Verdana" w:hAnsi="Verdana" w:cs="Arial"/>
          <w:sz w:val="20"/>
          <w:szCs w:val="20"/>
        </w:rPr>
      </w:pPr>
    </w:p>
    <w:p w:rsidR="001B7732" w:rsidRPr="00363E1E" w:rsidRDefault="001B7732" w:rsidP="00E32D51">
      <w:pPr>
        <w:pStyle w:val="Sangra3detindependiente"/>
        <w:ind w:left="0" w:firstLine="720"/>
        <w:jc w:val="both"/>
        <w:rPr>
          <w:rFonts w:ascii="Verdana" w:hAnsi="Verdana" w:cs="Arial"/>
          <w:color w:val="auto"/>
          <w:sz w:val="20"/>
          <w:szCs w:val="20"/>
        </w:rPr>
      </w:pPr>
      <w:r>
        <w:rPr>
          <w:rFonts w:ascii="Verdana" w:hAnsi="Verdana" w:cs="Arial"/>
          <w:b/>
          <w:color w:val="auto"/>
          <w:sz w:val="20"/>
          <w:szCs w:val="20"/>
        </w:rPr>
        <w:t xml:space="preserve">6. </w:t>
      </w:r>
      <w:r w:rsidRPr="00363E1E">
        <w:rPr>
          <w:rFonts w:ascii="Verdana" w:hAnsi="Verdana" w:cs="Arial"/>
          <w:b/>
          <w:color w:val="auto"/>
          <w:sz w:val="20"/>
          <w:szCs w:val="20"/>
        </w:rPr>
        <w:t>B.2)</w:t>
      </w:r>
      <w:r w:rsidRPr="00363E1E">
        <w:rPr>
          <w:rFonts w:ascii="Verdana" w:hAnsi="Verdana" w:cs="Arial"/>
          <w:b/>
          <w:sz w:val="20"/>
          <w:szCs w:val="20"/>
        </w:rPr>
        <w:t xml:space="preserve"> </w:t>
      </w:r>
      <w:r w:rsidRPr="00363E1E">
        <w:rPr>
          <w:rFonts w:ascii="Verdana" w:hAnsi="Verdana" w:cs="Arial"/>
          <w:color w:val="auto"/>
          <w:sz w:val="20"/>
          <w:szCs w:val="20"/>
        </w:rPr>
        <w:t xml:space="preserve">En el caso de cuentarrevoluciones adicionales se permitirá una escala mínima y proporcionalmente constante desde 0 hasta 6.000 RPM, con un error de hasta 20% en más sobre lecturas efectuadas por el verificador técnico con un tacómetro digital. En la posición de 0 RPM la aguja debe apoyarse sobre un tope que impida un giro superior a 360º. </w:t>
      </w:r>
      <w:r w:rsidRPr="00363E1E">
        <w:rPr>
          <w:rFonts w:ascii="Verdana" w:hAnsi="Verdana" w:cs="Arial"/>
          <w:sz w:val="20"/>
          <w:szCs w:val="20"/>
        </w:rPr>
        <w:t>Se prohíben los cuentarrevoluciones digitales.</w:t>
      </w:r>
    </w:p>
    <w:p w:rsidR="001B7732" w:rsidRPr="00363E1E" w:rsidRDefault="001B7732" w:rsidP="00E32D51">
      <w:pPr>
        <w:pStyle w:val="Sangra3detindependiente"/>
        <w:ind w:left="0"/>
        <w:jc w:val="both"/>
        <w:rPr>
          <w:rFonts w:ascii="Verdana" w:hAnsi="Verdana" w:cs="Arial"/>
          <w:color w:val="auto"/>
          <w:sz w:val="20"/>
          <w:szCs w:val="20"/>
        </w:rPr>
      </w:pPr>
      <w:r w:rsidRPr="00363E1E">
        <w:rPr>
          <w:rFonts w:ascii="Verdana" w:hAnsi="Verdana" w:cs="Arial"/>
          <w:color w:val="auto"/>
          <w:sz w:val="20"/>
          <w:szCs w:val="20"/>
        </w:rPr>
        <w:lastRenderedPageBreak/>
        <w:t>Se prohíbe cualquier tipo de indicador testigo del lado interno del vidrio del instrumento, así como indicadores luminosos o sonoros del lado externo del mismo.</w:t>
      </w:r>
    </w:p>
    <w:p w:rsidR="001B7732" w:rsidRPr="00363E1E" w:rsidRDefault="001B7732" w:rsidP="00E971B3">
      <w:pPr>
        <w:jc w:val="both"/>
        <w:rPr>
          <w:rFonts w:ascii="Verdana" w:hAnsi="Verdana" w:cs="Arial"/>
          <w:sz w:val="20"/>
          <w:szCs w:val="20"/>
        </w:rPr>
      </w:pPr>
      <w:r w:rsidRPr="00363E1E">
        <w:rPr>
          <w:rFonts w:ascii="Verdana" w:hAnsi="Verdana" w:cs="Arial"/>
          <w:sz w:val="20"/>
          <w:szCs w:val="20"/>
        </w:rPr>
        <w:t>El diámetro máximo de la esfera externa no podrá ser mayor a 150 milímetros</w:t>
      </w:r>
    </w:p>
    <w:p w:rsidR="001B7732" w:rsidRPr="00363E1E" w:rsidRDefault="001B7732" w:rsidP="00E971B3">
      <w:pPr>
        <w:jc w:val="both"/>
        <w:rPr>
          <w:rFonts w:ascii="Verdana" w:hAnsi="Verdana" w:cs="Arial"/>
          <w:sz w:val="10"/>
          <w:szCs w:val="10"/>
        </w:rPr>
      </w:pPr>
    </w:p>
    <w:p w:rsidR="001B7732" w:rsidRDefault="001B7732" w:rsidP="00E32D51">
      <w:pPr>
        <w:jc w:val="both"/>
        <w:rPr>
          <w:rFonts w:ascii="Verdana" w:hAnsi="Verdana" w:cs="Arial"/>
          <w:sz w:val="20"/>
          <w:szCs w:val="20"/>
        </w:rPr>
      </w:pPr>
      <w:r w:rsidRPr="00363E1E">
        <w:rPr>
          <w:rFonts w:ascii="Verdana" w:hAnsi="Verdana" w:cs="Arial"/>
          <w:sz w:val="20"/>
          <w:szCs w:val="20"/>
        </w:rPr>
        <w:t>Los Cuentarrevoluciones originales y/o adicionales no podrán tener ninguna llave que los desconecte o que cumpla otra función. Su funcionamiento debe ser continuo. La escala debe ser proporcional en todo su cuadrante.</w:t>
      </w:r>
    </w:p>
    <w:p w:rsidR="001B7732" w:rsidRPr="00363E1E" w:rsidRDefault="001B7732" w:rsidP="00E32D51">
      <w:pPr>
        <w:jc w:val="both"/>
        <w:rPr>
          <w:rFonts w:ascii="Verdana" w:hAnsi="Verdana" w:cs="Arial"/>
          <w:sz w:val="20"/>
          <w:szCs w:val="20"/>
        </w:rPr>
      </w:pPr>
      <w:r>
        <w:rPr>
          <w:rFonts w:ascii="Verdana" w:hAnsi="Verdana" w:cs="Arial"/>
          <w:sz w:val="20"/>
          <w:szCs w:val="20"/>
        </w:rPr>
        <w:t xml:space="preserve">Se permite el uso de cámara de vídeo para los cuenta </w:t>
      </w:r>
      <w:proofErr w:type="spellStart"/>
      <w:r>
        <w:rPr>
          <w:rFonts w:ascii="Verdana" w:hAnsi="Verdana" w:cs="Arial"/>
          <w:sz w:val="20"/>
          <w:szCs w:val="20"/>
        </w:rPr>
        <w:t>revoluciónes</w:t>
      </w:r>
      <w:proofErr w:type="spellEnd"/>
      <w:r>
        <w:rPr>
          <w:rFonts w:ascii="Verdana" w:hAnsi="Verdana" w:cs="Arial"/>
          <w:sz w:val="20"/>
          <w:szCs w:val="20"/>
        </w:rPr>
        <w:t>.</w:t>
      </w:r>
    </w:p>
    <w:p w:rsidR="001B7732" w:rsidRPr="00363E1E" w:rsidRDefault="001B7732" w:rsidP="00E971B3">
      <w:pPr>
        <w:jc w:val="both"/>
        <w:rPr>
          <w:rFonts w:ascii="Arial" w:hAnsi="Arial" w:cs="Arial"/>
        </w:rPr>
      </w:pPr>
      <w:r w:rsidRPr="00363E1E">
        <w:rPr>
          <w:rFonts w:ascii="Verdana" w:hAnsi="Verdana" w:cs="Arial"/>
          <w:sz w:val="20"/>
          <w:szCs w:val="20"/>
        </w:rPr>
        <w:t xml:space="preserve"> </w:t>
      </w:r>
    </w:p>
    <w:p w:rsidR="001B7732" w:rsidRPr="00363E1E" w:rsidRDefault="001B7732" w:rsidP="00982608">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B.3)</w:t>
      </w:r>
      <w:r>
        <w:rPr>
          <w:rFonts w:ascii="Verdana" w:hAnsi="Verdana" w:cs="Arial"/>
          <w:sz w:val="20"/>
          <w:szCs w:val="20"/>
        </w:rPr>
        <w:t xml:space="preserve"> </w:t>
      </w:r>
      <w:r w:rsidRPr="00363E1E">
        <w:rPr>
          <w:rFonts w:ascii="Verdana" w:hAnsi="Verdana" w:cs="Arial"/>
          <w:sz w:val="20"/>
          <w:szCs w:val="20"/>
        </w:rPr>
        <w:t>Queda terminantemente prohibida la utilización de cualquier elemento mecánico, eléctrico, electrónico, o de cualquier otra índole, que conectado al vehículo y por si solo posibilite mantener y/o compensar velocidades. Queda totalmente prohibido el uso del cuentavueltas digital.</w:t>
      </w:r>
    </w:p>
    <w:p w:rsidR="001B7732" w:rsidRPr="00363E1E" w:rsidRDefault="001B7732" w:rsidP="00E971B3">
      <w:pPr>
        <w:jc w:val="both"/>
        <w:rPr>
          <w:rFonts w:ascii="Verdana" w:hAnsi="Verdana" w:cs="Arial"/>
          <w:sz w:val="20"/>
          <w:szCs w:val="20"/>
        </w:rPr>
      </w:pPr>
    </w:p>
    <w:p w:rsidR="001B7732" w:rsidRPr="00CD725E" w:rsidRDefault="001B7732" w:rsidP="009021B7">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B.4)</w:t>
      </w:r>
      <w:r>
        <w:rPr>
          <w:rFonts w:ascii="Verdana" w:hAnsi="Verdana" w:cs="Arial"/>
          <w:sz w:val="20"/>
          <w:szCs w:val="20"/>
        </w:rPr>
        <w:t xml:space="preserve"> </w:t>
      </w:r>
      <w:r w:rsidRPr="00CD725E">
        <w:rPr>
          <w:rFonts w:ascii="Verdana" w:hAnsi="Verdana" w:cs="Arial"/>
          <w:sz w:val="20"/>
          <w:szCs w:val="20"/>
        </w:rPr>
        <w:t>Se PERMITE el uso de computadores, calculadoras científicas</w:t>
      </w:r>
      <w:proofErr w:type="gramStart"/>
      <w:r w:rsidRPr="00CD725E">
        <w:rPr>
          <w:rFonts w:ascii="Verdana" w:hAnsi="Verdana" w:cs="Arial"/>
          <w:sz w:val="20"/>
          <w:szCs w:val="20"/>
        </w:rPr>
        <w:t>,</w:t>
      </w:r>
      <w:r>
        <w:rPr>
          <w:rFonts w:ascii="Verdana" w:hAnsi="Verdana" w:cs="Arial"/>
          <w:sz w:val="20"/>
          <w:szCs w:val="20"/>
        </w:rPr>
        <w:t>2</w:t>
      </w:r>
      <w:proofErr w:type="gramEnd"/>
      <w:r w:rsidRPr="00CD725E">
        <w:rPr>
          <w:rFonts w:ascii="Verdana" w:hAnsi="Verdana" w:cs="Arial"/>
          <w:sz w:val="20"/>
          <w:szCs w:val="20"/>
        </w:rPr>
        <w:t xml:space="preserve"> cámaras de video </w:t>
      </w:r>
      <w:r w:rsidR="001B2C67">
        <w:rPr>
          <w:rFonts w:ascii="Verdana" w:hAnsi="Verdana" w:cs="Arial"/>
          <w:sz w:val="20"/>
          <w:szCs w:val="20"/>
        </w:rPr>
        <w:t xml:space="preserve">una para </w:t>
      </w:r>
      <w:proofErr w:type="spellStart"/>
      <w:r w:rsidR="001B2C67">
        <w:rPr>
          <w:rFonts w:ascii="Verdana" w:hAnsi="Verdana" w:cs="Arial"/>
          <w:sz w:val="20"/>
          <w:szCs w:val="20"/>
        </w:rPr>
        <w:t>el</w:t>
      </w:r>
      <w:proofErr w:type="spellEnd"/>
      <w:r w:rsidR="001B2C67">
        <w:rPr>
          <w:rFonts w:ascii="Verdana" w:hAnsi="Verdana" w:cs="Arial"/>
          <w:sz w:val="20"/>
          <w:szCs w:val="20"/>
        </w:rPr>
        <w:t xml:space="preserve"> velocimetro</w:t>
      </w:r>
      <w:r>
        <w:rPr>
          <w:rFonts w:ascii="Verdana" w:hAnsi="Verdana" w:cs="Arial"/>
          <w:sz w:val="20"/>
          <w:szCs w:val="20"/>
        </w:rPr>
        <w:t xml:space="preserve"> y la restante para el cuentavueltas </w:t>
      </w:r>
      <w:r w:rsidRPr="00CD725E">
        <w:rPr>
          <w:rFonts w:ascii="Verdana" w:hAnsi="Verdana" w:cs="Arial"/>
          <w:sz w:val="20"/>
          <w:szCs w:val="20"/>
        </w:rPr>
        <w:t>y otros.</w:t>
      </w:r>
    </w:p>
    <w:p w:rsidR="001B7732" w:rsidRPr="00363E1E" w:rsidRDefault="001B7732" w:rsidP="00E971B3">
      <w:pPr>
        <w:jc w:val="both"/>
        <w:rPr>
          <w:rFonts w:ascii="Verdana" w:hAnsi="Verdana" w:cs="Arial"/>
          <w:b/>
          <w:sz w:val="20"/>
          <w:szCs w:val="20"/>
        </w:rPr>
      </w:pPr>
    </w:p>
    <w:p w:rsidR="001B7732" w:rsidRPr="00363E1E" w:rsidRDefault="001B7732" w:rsidP="00E32D51">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B.5)</w:t>
      </w:r>
      <w:r>
        <w:rPr>
          <w:rFonts w:ascii="Verdana" w:hAnsi="Verdana" w:cs="Arial"/>
          <w:sz w:val="20"/>
          <w:szCs w:val="20"/>
        </w:rPr>
        <w:t xml:space="preserve"> </w:t>
      </w:r>
      <w:r w:rsidRPr="00363E1E">
        <w:rPr>
          <w:rFonts w:ascii="Verdana" w:hAnsi="Verdana" w:cs="Arial"/>
          <w:sz w:val="20"/>
          <w:szCs w:val="20"/>
        </w:rPr>
        <w:t>Se podrán util</w:t>
      </w:r>
      <w:r>
        <w:rPr>
          <w:rFonts w:ascii="Verdana" w:hAnsi="Verdana" w:cs="Arial"/>
          <w:sz w:val="20"/>
          <w:szCs w:val="20"/>
        </w:rPr>
        <w:t xml:space="preserve">izar relojes de cualquier tipo, </w:t>
      </w:r>
      <w:r w:rsidRPr="00363E1E">
        <w:rPr>
          <w:rFonts w:ascii="Verdana" w:hAnsi="Verdana" w:cs="Arial"/>
          <w:sz w:val="20"/>
          <w:szCs w:val="20"/>
        </w:rPr>
        <w:t>tablas de cálculo de velocidades, de factores de corrección, de permanencia y de recuperación.</w:t>
      </w:r>
    </w:p>
    <w:p w:rsidR="001B7732" w:rsidRPr="00363E1E" w:rsidRDefault="001B7732" w:rsidP="00E971B3">
      <w:pPr>
        <w:ind w:firstLine="720"/>
        <w:jc w:val="both"/>
        <w:rPr>
          <w:rFonts w:ascii="Verdana" w:hAnsi="Verdana" w:cs="Arial"/>
          <w:sz w:val="20"/>
          <w:szCs w:val="20"/>
        </w:rPr>
      </w:pPr>
    </w:p>
    <w:p w:rsidR="001B7732" w:rsidRPr="00363E1E" w:rsidRDefault="001B7732" w:rsidP="00E32D51">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B.6)</w:t>
      </w:r>
      <w:r>
        <w:rPr>
          <w:rFonts w:ascii="Verdana" w:hAnsi="Verdana" w:cs="Arial"/>
          <w:sz w:val="20"/>
          <w:szCs w:val="20"/>
        </w:rPr>
        <w:t xml:space="preserve"> </w:t>
      </w:r>
      <w:r w:rsidRPr="00363E1E">
        <w:rPr>
          <w:rFonts w:ascii="Verdana" w:hAnsi="Verdana" w:cs="Arial"/>
          <w:sz w:val="20"/>
          <w:szCs w:val="20"/>
        </w:rPr>
        <w:t>La utilización de instrumentos de medición no prohibidos expresamente en este Reglamento y que no estén conectados al vehículo no está sujeta a restricción de ningún tipo.</w:t>
      </w:r>
    </w:p>
    <w:p w:rsidR="001B7732" w:rsidRPr="00363E1E" w:rsidRDefault="001B7732" w:rsidP="00E971B3">
      <w:pPr>
        <w:jc w:val="both"/>
        <w:rPr>
          <w:rFonts w:ascii="Verdana" w:hAnsi="Verdana" w:cs="Arial"/>
          <w:sz w:val="20"/>
          <w:szCs w:val="20"/>
        </w:rPr>
      </w:pPr>
    </w:p>
    <w:p w:rsidR="001B7732" w:rsidRPr="00363E1E" w:rsidRDefault="001B7732" w:rsidP="00E971B3">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B.7</w:t>
      </w:r>
      <w:r>
        <w:rPr>
          <w:rFonts w:ascii="Verdana" w:hAnsi="Verdana" w:cs="Arial"/>
          <w:b/>
          <w:sz w:val="20"/>
          <w:szCs w:val="20"/>
        </w:rPr>
        <w:t xml:space="preserve">) </w:t>
      </w:r>
      <w:r w:rsidRPr="00363E1E">
        <w:rPr>
          <w:rFonts w:ascii="Verdana" w:hAnsi="Verdana" w:cs="Arial"/>
          <w:sz w:val="20"/>
          <w:szCs w:val="20"/>
        </w:rPr>
        <w:t>La sincronización de los cronómetros de los participantes con la hora oficial de la prueba sólo se permitirá realizar con el reloj expuesto para tal fin en la Largada.</w:t>
      </w:r>
    </w:p>
    <w:p w:rsidR="001B7732" w:rsidRPr="00363E1E" w:rsidRDefault="001B7732" w:rsidP="00E971B3">
      <w:pPr>
        <w:ind w:firstLine="720"/>
        <w:jc w:val="both"/>
        <w:rPr>
          <w:rFonts w:ascii="Verdana" w:hAnsi="Verdana" w:cs="Arial"/>
          <w:sz w:val="20"/>
          <w:szCs w:val="20"/>
        </w:rPr>
      </w:pPr>
    </w:p>
    <w:p w:rsidR="001B7732" w:rsidRPr="00363E1E" w:rsidRDefault="001B7732" w:rsidP="00E971B3">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B.8)</w:t>
      </w:r>
      <w:r>
        <w:rPr>
          <w:rFonts w:ascii="Verdana" w:hAnsi="Verdana" w:cs="Arial"/>
          <w:sz w:val="20"/>
          <w:szCs w:val="20"/>
        </w:rPr>
        <w:t xml:space="preserve"> </w:t>
      </w:r>
      <w:r w:rsidRPr="00363E1E">
        <w:rPr>
          <w:rFonts w:ascii="Verdana" w:hAnsi="Verdana" w:cs="Arial"/>
          <w:sz w:val="20"/>
          <w:szCs w:val="20"/>
        </w:rPr>
        <w:t>Si se reemplazara el velocímetro durante la prueba se deberá hacer entrega del reemplazado a los Comisarios Deportivos, que tendrán la facultad para hacer los controles que crean necesarios.</w:t>
      </w:r>
    </w:p>
    <w:p w:rsidR="001B7732" w:rsidRPr="00363E1E" w:rsidRDefault="001B7732" w:rsidP="00E971B3">
      <w:pPr>
        <w:jc w:val="both"/>
        <w:rPr>
          <w:rFonts w:ascii="Verdana" w:hAnsi="Verdana" w:cs="Arial"/>
          <w:sz w:val="20"/>
          <w:szCs w:val="20"/>
        </w:rPr>
      </w:pPr>
      <w:r w:rsidRPr="00363E1E">
        <w:rPr>
          <w:rFonts w:ascii="Verdana" w:hAnsi="Verdana" w:cs="Arial"/>
          <w:sz w:val="20"/>
          <w:szCs w:val="20"/>
        </w:rPr>
        <w:t xml:space="preserve"> </w:t>
      </w:r>
    </w:p>
    <w:p w:rsidR="001B7732" w:rsidRPr="007614E9" w:rsidRDefault="001B7732" w:rsidP="00E971B3">
      <w:pPr>
        <w:ind w:firstLine="720"/>
        <w:jc w:val="both"/>
        <w:rPr>
          <w:rFonts w:ascii="Verdana" w:hAnsi="Verdana" w:cs="Arial"/>
          <w:sz w:val="28"/>
          <w:szCs w:val="28"/>
        </w:rPr>
      </w:pPr>
      <w:r>
        <w:rPr>
          <w:rFonts w:ascii="Verdana" w:hAnsi="Verdana" w:cs="Arial"/>
          <w:b/>
          <w:sz w:val="20"/>
          <w:szCs w:val="20"/>
        </w:rPr>
        <w:t xml:space="preserve">6. </w:t>
      </w:r>
      <w:r w:rsidRPr="00363E1E">
        <w:rPr>
          <w:rFonts w:ascii="Verdana" w:hAnsi="Verdana" w:cs="Arial"/>
          <w:b/>
          <w:sz w:val="20"/>
          <w:szCs w:val="20"/>
        </w:rPr>
        <w:t>B.9)</w:t>
      </w:r>
      <w:r w:rsidRPr="00363E1E">
        <w:rPr>
          <w:rFonts w:ascii="Verdana" w:hAnsi="Verdana" w:cs="Arial"/>
          <w:sz w:val="20"/>
          <w:szCs w:val="20"/>
        </w:rPr>
        <w:t xml:space="preserve"> Se prohíbe, bajo pena de exclusión, la tenencia en el automóvil de mediciones de rutas, de Hojas de Ruta de pruebas medidas total o parcialmente sobre carreteras en las que se desarrolle la competencia, de tablas o planillas que permitan obtener distancias o intervalos en cualquier unidad de medida entre indicadores carteles o referencias de cualquier tipo, que pudiera utilizarse para calcular tiempos entre ellos/as o el que les pudiera corresponder</w:t>
      </w:r>
      <w:r>
        <w:rPr>
          <w:rFonts w:ascii="Verdana" w:hAnsi="Verdana" w:cs="Arial"/>
          <w:sz w:val="28"/>
          <w:szCs w:val="28"/>
        </w:rPr>
        <w:t>.</w:t>
      </w:r>
    </w:p>
    <w:p w:rsidR="001B7732" w:rsidRPr="007614E9" w:rsidRDefault="001B7732" w:rsidP="00E971B3">
      <w:pPr>
        <w:ind w:firstLine="720"/>
        <w:jc w:val="both"/>
        <w:rPr>
          <w:rFonts w:ascii="Verdana" w:hAnsi="Verdana" w:cs="Arial"/>
          <w:sz w:val="28"/>
          <w:szCs w:val="28"/>
        </w:rPr>
      </w:pPr>
    </w:p>
    <w:p w:rsidR="001B7732" w:rsidRPr="00363E1E" w:rsidRDefault="001B7732" w:rsidP="00E4494E">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B.10</w:t>
      </w:r>
      <w:r>
        <w:rPr>
          <w:rFonts w:ascii="Verdana" w:hAnsi="Verdana" w:cs="Arial"/>
          <w:b/>
          <w:sz w:val="20"/>
          <w:szCs w:val="20"/>
        </w:rPr>
        <w:t xml:space="preserve">) </w:t>
      </w:r>
      <w:r w:rsidRPr="00363E1E">
        <w:rPr>
          <w:rFonts w:ascii="Verdana" w:hAnsi="Verdana" w:cs="Arial"/>
          <w:sz w:val="20"/>
          <w:szCs w:val="20"/>
        </w:rPr>
        <w:t>Se permitirá la instalación de instrumental adicional al original que sirva exclusivamente para el control de las funciones del motor.</w:t>
      </w:r>
    </w:p>
    <w:p w:rsidR="001B7732" w:rsidRPr="00363E1E" w:rsidRDefault="001B7732" w:rsidP="00E4494E">
      <w:pPr>
        <w:ind w:firstLine="720"/>
        <w:jc w:val="both"/>
        <w:rPr>
          <w:rFonts w:ascii="Verdana" w:hAnsi="Verdana" w:cs="Arial"/>
          <w:sz w:val="20"/>
          <w:szCs w:val="20"/>
        </w:rPr>
      </w:pPr>
    </w:p>
    <w:p w:rsidR="001B7732" w:rsidRDefault="001B7732" w:rsidP="00E4494E">
      <w:pPr>
        <w:ind w:firstLine="720"/>
        <w:jc w:val="both"/>
        <w:rPr>
          <w:rFonts w:ascii="Verdana" w:hAnsi="Verdana" w:cs="Arial"/>
          <w:sz w:val="20"/>
          <w:szCs w:val="20"/>
        </w:rPr>
      </w:pPr>
      <w:r>
        <w:rPr>
          <w:rFonts w:ascii="Verdana" w:hAnsi="Verdana" w:cs="Arial"/>
          <w:b/>
          <w:sz w:val="20"/>
          <w:szCs w:val="20"/>
        </w:rPr>
        <w:t xml:space="preserve">6. </w:t>
      </w:r>
      <w:r w:rsidRPr="00363E1E">
        <w:rPr>
          <w:rFonts w:ascii="Verdana" w:hAnsi="Verdana" w:cs="Arial"/>
          <w:b/>
          <w:sz w:val="20"/>
          <w:szCs w:val="20"/>
        </w:rPr>
        <w:t>B.11)</w:t>
      </w:r>
      <w:r>
        <w:rPr>
          <w:rFonts w:ascii="Verdana" w:hAnsi="Verdana" w:cs="Arial"/>
          <w:sz w:val="20"/>
          <w:szCs w:val="20"/>
        </w:rPr>
        <w:t xml:space="preserve"> </w:t>
      </w:r>
      <w:r w:rsidRPr="00363E1E">
        <w:rPr>
          <w:rFonts w:ascii="Verdana" w:hAnsi="Verdana" w:cs="Arial"/>
          <w:sz w:val="20"/>
          <w:szCs w:val="20"/>
        </w:rPr>
        <w:t>No se permitirá el uso de cortinas o similares, como así el oscurecimiento de vidrios</w:t>
      </w:r>
      <w:r>
        <w:rPr>
          <w:rFonts w:ascii="Verdana" w:hAnsi="Verdana" w:cs="Arial"/>
          <w:sz w:val="20"/>
          <w:szCs w:val="20"/>
        </w:rPr>
        <w:t>.</w:t>
      </w:r>
    </w:p>
    <w:p w:rsidR="001B7732" w:rsidRDefault="001B7732" w:rsidP="00E4494E">
      <w:pPr>
        <w:ind w:firstLine="720"/>
        <w:jc w:val="both"/>
        <w:rPr>
          <w:rFonts w:ascii="Verdana" w:hAnsi="Verdana" w:cs="Arial"/>
          <w:sz w:val="20"/>
          <w:szCs w:val="20"/>
        </w:rPr>
      </w:pPr>
    </w:p>
    <w:p w:rsidR="001B7732" w:rsidRPr="00363E1E" w:rsidRDefault="001B7732" w:rsidP="00316A2D">
      <w:pPr>
        <w:ind w:left="709"/>
        <w:jc w:val="center"/>
        <w:outlineLvl w:val="0"/>
        <w:rPr>
          <w:rFonts w:ascii="Verdana" w:hAnsi="Verdana" w:cs="Arial"/>
          <w:b/>
          <w:caps/>
          <w:color w:val="auto"/>
          <w:sz w:val="20"/>
          <w:szCs w:val="20"/>
          <w:u w:val="words"/>
          <w:lang w:eastAsia="es-ES"/>
        </w:rPr>
      </w:pPr>
      <w:r w:rsidRPr="00363E1E">
        <w:rPr>
          <w:rFonts w:ascii="Verdana" w:hAnsi="Verdana" w:cs="Arial"/>
          <w:b/>
          <w:caps/>
          <w:sz w:val="20"/>
          <w:szCs w:val="20"/>
        </w:rPr>
        <w:t>6.</w:t>
      </w:r>
      <w:r>
        <w:rPr>
          <w:rFonts w:ascii="Verdana" w:hAnsi="Verdana" w:cs="Arial"/>
          <w:b/>
          <w:caps/>
          <w:sz w:val="20"/>
          <w:szCs w:val="20"/>
        </w:rPr>
        <w:t xml:space="preserve"> c</w:t>
      </w:r>
      <w:r w:rsidRPr="00363E1E">
        <w:rPr>
          <w:rFonts w:ascii="Verdana" w:hAnsi="Verdana" w:cs="Arial"/>
          <w:b/>
          <w:caps/>
          <w:sz w:val="20"/>
          <w:szCs w:val="20"/>
        </w:rPr>
        <w:t xml:space="preserve">) </w:t>
      </w:r>
      <w:r w:rsidRPr="00363E1E">
        <w:rPr>
          <w:rFonts w:ascii="Verdana" w:hAnsi="Verdana" w:cs="Arial"/>
          <w:b/>
          <w:caps/>
          <w:color w:val="auto"/>
          <w:sz w:val="20"/>
          <w:szCs w:val="20"/>
          <w:u w:val="words"/>
          <w:lang w:eastAsia="es-ES"/>
        </w:rPr>
        <w:t xml:space="preserve">Instrumental y equipamiento </w:t>
      </w:r>
      <w:r w:rsidRPr="00363E1E">
        <w:rPr>
          <w:rFonts w:ascii="Verdana" w:hAnsi="Verdana" w:cs="Arial"/>
          <w:b/>
          <w:color w:val="auto"/>
          <w:sz w:val="20"/>
          <w:szCs w:val="20"/>
          <w:u w:val="words"/>
          <w:lang w:eastAsia="es-ES"/>
        </w:rPr>
        <w:t>Categoría VELOCIMETRO (AGUJA)</w:t>
      </w:r>
      <w:r>
        <w:rPr>
          <w:rFonts w:ascii="Verdana" w:hAnsi="Verdana" w:cs="Arial"/>
          <w:b/>
          <w:color w:val="auto"/>
          <w:sz w:val="20"/>
          <w:szCs w:val="20"/>
          <w:u w:val="words"/>
          <w:lang w:eastAsia="es-ES"/>
        </w:rPr>
        <w:t xml:space="preserve"> STANDARD</w:t>
      </w:r>
      <w:r w:rsidRPr="00363E1E">
        <w:rPr>
          <w:rFonts w:ascii="Verdana" w:hAnsi="Verdana" w:cs="Arial"/>
          <w:b/>
          <w:color w:val="auto"/>
          <w:sz w:val="20"/>
          <w:szCs w:val="20"/>
          <w:u w:val="words"/>
          <w:lang w:eastAsia="es-ES"/>
        </w:rPr>
        <w:t xml:space="preserve">, para Campeonato </w:t>
      </w:r>
      <w:r w:rsidRPr="000D5189">
        <w:rPr>
          <w:rFonts w:ascii="Verdana" w:hAnsi="Verdana" w:cs="Arial"/>
          <w:b/>
          <w:color w:val="auto"/>
          <w:sz w:val="20"/>
          <w:szCs w:val="20"/>
          <w:u w:val="words"/>
          <w:lang w:eastAsia="es-ES"/>
        </w:rPr>
        <w:t>URUGUAYO</w:t>
      </w:r>
      <w:r w:rsidRPr="00E867F8">
        <w:rPr>
          <w:rFonts w:ascii="Verdana" w:hAnsi="Verdana" w:cs="Arial"/>
          <w:b/>
          <w:color w:val="FF0000"/>
          <w:sz w:val="20"/>
          <w:szCs w:val="20"/>
          <w:u w:val="words"/>
          <w:lang w:eastAsia="es-ES"/>
        </w:rPr>
        <w:t xml:space="preserve"> </w:t>
      </w:r>
      <w:r>
        <w:rPr>
          <w:rFonts w:ascii="Verdana" w:hAnsi="Verdana" w:cs="Arial"/>
          <w:b/>
          <w:color w:val="auto"/>
          <w:sz w:val="20"/>
          <w:szCs w:val="20"/>
          <w:u w:val="words"/>
          <w:lang w:eastAsia="es-ES"/>
        </w:rPr>
        <w:t xml:space="preserve">de </w:t>
      </w:r>
      <w:r w:rsidRPr="00363E1E">
        <w:rPr>
          <w:rFonts w:ascii="Verdana" w:hAnsi="Verdana" w:cs="Arial"/>
          <w:b/>
          <w:color w:val="auto"/>
          <w:sz w:val="20"/>
          <w:szCs w:val="20"/>
          <w:u w:val="words"/>
          <w:lang w:eastAsia="es-ES"/>
        </w:rPr>
        <w:t>R</w:t>
      </w:r>
      <w:r w:rsidRPr="00363E1E">
        <w:rPr>
          <w:rFonts w:ascii="Verdana" w:hAnsi="Verdana" w:cs="Arial"/>
          <w:b/>
          <w:color w:val="auto"/>
          <w:sz w:val="20"/>
          <w:szCs w:val="20"/>
          <w:u w:val="single"/>
          <w:lang w:eastAsia="es-ES"/>
        </w:rPr>
        <w:t>e</w:t>
      </w:r>
      <w:r w:rsidRPr="00363E1E">
        <w:rPr>
          <w:rFonts w:ascii="Verdana" w:hAnsi="Verdana" w:cs="Arial"/>
          <w:b/>
          <w:color w:val="auto"/>
          <w:sz w:val="20"/>
          <w:szCs w:val="20"/>
          <w:u w:val="words"/>
          <w:lang w:eastAsia="es-ES"/>
        </w:rPr>
        <w:t>gularidad en Ruta.</w:t>
      </w:r>
    </w:p>
    <w:p w:rsidR="001B7732" w:rsidRDefault="001B7732" w:rsidP="00E4494E">
      <w:pPr>
        <w:ind w:firstLine="720"/>
        <w:jc w:val="both"/>
        <w:rPr>
          <w:rFonts w:ascii="Verdana" w:hAnsi="Verdana" w:cs="Arial"/>
          <w:sz w:val="20"/>
          <w:szCs w:val="20"/>
        </w:rPr>
      </w:pPr>
    </w:p>
    <w:p w:rsidR="001B7732" w:rsidRPr="00943E16" w:rsidRDefault="001B7732" w:rsidP="007F52A3">
      <w:pPr>
        <w:ind w:left="284" w:firstLine="425"/>
        <w:jc w:val="both"/>
        <w:rPr>
          <w:rFonts w:ascii="Verdana" w:hAnsi="Verdana" w:cs="Arial"/>
          <w:sz w:val="20"/>
          <w:szCs w:val="20"/>
        </w:rPr>
      </w:pPr>
      <w:r>
        <w:rPr>
          <w:rFonts w:ascii="Verdana" w:hAnsi="Verdana" w:cs="Arial"/>
          <w:b/>
          <w:sz w:val="20"/>
          <w:szCs w:val="20"/>
        </w:rPr>
        <w:t>6. C</w:t>
      </w:r>
      <w:r w:rsidRPr="00363E1E">
        <w:rPr>
          <w:rFonts w:ascii="Verdana" w:hAnsi="Verdana" w:cs="Arial"/>
          <w:b/>
          <w:sz w:val="20"/>
          <w:szCs w:val="20"/>
        </w:rPr>
        <w:t>.1)</w:t>
      </w:r>
      <w:r>
        <w:rPr>
          <w:rFonts w:ascii="Verdana" w:hAnsi="Verdana" w:cs="Arial"/>
          <w:sz w:val="20"/>
          <w:szCs w:val="20"/>
        </w:rPr>
        <w:t xml:space="preserve"> Los velocímetros </w:t>
      </w:r>
      <w:r w:rsidRPr="00943E16">
        <w:rPr>
          <w:rFonts w:ascii="Verdana" w:hAnsi="Verdana" w:cs="Arial"/>
          <w:sz w:val="20"/>
          <w:szCs w:val="20"/>
        </w:rPr>
        <w:t>Y CUENTAVUELTAS deberán ser los originales del modelo y conservar su ubicación original. En el caso de vehículos con instrumentos en millas, podrán ser modificados a kilómetros sin alterar su aspecto externo original.</w:t>
      </w:r>
    </w:p>
    <w:p w:rsidR="001B7732" w:rsidRPr="00943E16" w:rsidRDefault="001B7732" w:rsidP="00C47F4A">
      <w:pPr>
        <w:pStyle w:val="Textosinformato"/>
        <w:ind w:left="720"/>
        <w:jc w:val="both"/>
        <w:rPr>
          <w:rFonts w:ascii="Verdana" w:hAnsi="Verdana" w:cs="Arial"/>
          <w:color w:val="000000"/>
        </w:rPr>
      </w:pPr>
    </w:p>
    <w:p w:rsidR="001B7732" w:rsidRPr="00943E16" w:rsidRDefault="001B7732" w:rsidP="007B7564">
      <w:pPr>
        <w:ind w:left="284"/>
        <w:jc w:val="both"/>
        <w:rPr>
          <w:rFonts w:ascii="Verdana" w:hAnsi="Verdana" w:cs="Arial"/>
          <w:sz w:val="20"/>
          <w:szCs w:val="20"/>
        </w:rPr>
      </w:pPr>
      <w:r w:rsidRPr="00943E16">
        <w:rPr>
          <w:rFonts w:ascii="Verdana" w:hAnsi="Verdana" w:cs="Arial"/>
          <w:sz w:val="20"/>
          <w:szCs w:val="20"/>
        </w:rPr>
        <w:t>Del lado exterior del vidrio o material transparente de los instrumentos, NO</w:t>
      </w:r>
      <w:r w:rsidRPr="00943E16">
        <w:rPr>
          <w:rFonts w:ascii="Verdana" w:hAnsi="Verdana" w:cs="Arial"/>
          <w:b/>
          <w:sz w:val="20"/>
          <w:szCs w:val="20"/>
        </w:rPr>
        <w:t xml:space="preserve"> </w:t>
      </w:r>
      <w:r w:rsidRPr="00943E16">
        <w:rPr>
          <w:rFonts w:ascii="Verdana" w:hAnsi="Verdana" w:cs="Arial"/>
          <w:sz w:val="20"/>
          <w:szCs w:val="20"/>
        </w:rPr>
        <w:t>está permitido el uso de CAMARAS DE VIDEO</w:t>
      </w:r>
      <w:r>
        <w:rPr>
          <w:rFonts w:ascii="Verdana" w:hAnsi="Verdana" w:cs="Arial"/>
          <w:sz w:val="20"/>
          <w:szCs w:val="20"/>
        </w:rPr>
        <w:t xml:space="preserve"> SOLAMENTE</w:t>
      </w:r>
      <w:r>
        <w:rPr>
          <w:rFonts w:ascii="Verdana" w:hAnsi="Verdana" w:cs="Arial"/>
          <w:sz w:val="20"/>
          <w:szCs w:val="20"/>
          <w:highlight w:val="black"/>
        </w:rPr>
        <w:t xml:space="preserve"> </w:t>
      </w:r>
      <w:r w:rsidRPr="00943E16">
        <w:rPr>
          <w:rFonts w:ascii="Verdana" w:hAnsi="Verdana" w:cs="Arial"/>
          <w:sz w:val="20"/>
          <w:szCs w:val="20"/>
        </w:rPr>
        <w:t xml:space="preserve">SE PUEDEN PONER lupas, y marcas correctoras, que sirvan como apoyo visual de la posición de la </w:t>
      </w:r>
      <w:r>
        <w:rPr>
          <w:rFonts w:ascii="Verdana" w:hAnsi="Verdana" w:cs="Arial"/>
          <w:sz w:val="20"/>
          <w:szCs w:val="20"/>
        </w:rPr>
        <w:t>a</w:t>
      </w:r>
      <w:r w:rsidRPr="00943E16">
        <w:rPr>
          <w:rFonts w:ascii="Verdana" w:hAnsi="Verdana" w:cs="Arial"/>
          <w:sz w:val="20"/>
          <w:szCs w:val="20"/>
        </w:rPr>
        <w:t>guja</w:t>
      </w:r>
      <w:r w:rsidRPr="00943E16">
        <w:rPr>
          <w:rFonts w:ascii="Arial" w:hAnsi="Arial" w:cs="Arial"/>
        </w:rPr>
        <w:t>.</w:t>
      </w:r>
    </w:p>
    <w:p w:rsidR="001B7732" w:rsidRPr="00943E16" w:rsidRDefault="001B7732" w:rsidP="00C47F4A">
      <w:pPr>
        <w:jc w:val="both"/>
        <w:rPr>
          <w:rFonts w:ascii="Arial" w:hAnsi="Arial" w:cs="Arial"/>
        </w:rPr>
      </w:pPr>
      <w:r w:rsidRPr="00943E16">
        <w:rPr>
          <w:rFonts w:ascii="Verdana" w:hAnsi="Verdana" w:cs="Arial"/>
          <w:sz w:val="20"/>
          <w:szCs w:val="20"/>
        </w:rPr>
        <w:t xml:space="preserve"> </w:t>
      </w:r>
    </w:p>
    <w:p w:rsidR="001B7732" w:rsidRPr="00943E16" w:rsidRDefault="001B7732" w:rsidP="007F52A3">
      <w:pPr>
        <w:ind w:left="284" w:firstLine="436"/>
        <w:jc w:val="both"/>
        <w:rPr>
          <w:rFonts w:ascii="Verdana" w:hAnsi="Verdana" w:cs="Arial"/>
          <w:sz w:val="20"/>
          <w:szCs w:val="20"/>
        </w:rPr>
      </w:pPr>
      <w:r w:rsidRPr="00943E16">
        <w:rPr>
          <w:rFonts w:ascii="Verdana" w:hAnsi="Verdana" w:cs="Arial"/>
          <w:b/>
          <w:sz w:val="20"/>
          <w:szCs w:val="20"/>
        </w:rPr>
        <w:t>6. C.3)</w:t>
      </w:r>
      <w:r w:rsidRPr="00943E16">
        <w:rPr>
          <w:rFonts w:ascii="Verdana" w:hAnsi="Verdana" w:cs="Arial"/>
          <w:sz w:val="20"/>
          <w:szCs w:val="20"/>
        </w:rPr>
        <w:t xml:space="preserve"> Queda terminantemente prohibida la utilización de cualquier elemento mecánico, </w:t>
      </w:r>
      <w:r w:rsidRPr="00943E16">
        <w:rPr>
          <w:rFonts w:ascii="Verdana" w:hAnsi="Verdana" w:cs="Arial"/>
          <w:b/>
          <w:sz w:val="20"/>
          <w:szCs w:val="20"/>
        </w:rPr>
        <w:t xml:space="preserve"> </w:t>
      </w:r>
      <w:r w:rsidRPr="003517B5">
        <w:rPr>
          <w:rFonts w:ascii="Verdana" w:hAnsi="Verdana" w:cs="Arial"/>
          <w:sz w:val="20"/>
          <w:szCs w:val="20"/>
        </w:rPr>
        <w:t>electrónico, o de cualquier otra índole, que conectado al vehículo  posibilite</w:t>
      </w:r>
      <w:r w:rsidRPr="00943E16">
        <w:rPr>
          <w:rFonts w:ascii="Verdana" w:hAnsi="Verdana" w:cs="Arial"/>
          <w:sz w:val="20"/>
          <w:szCs w:val="20"/>
        </w:rPr>
        <w:t xml:space="preserve"> mantener y/o compensar velocidades.</w:t>
      </w:r>
    </w:p>
    <w:p w:rsidR="001B7732" w:rsidRPr="00943E16" w:rsidRDefault="001B7732" w:rsidP="00C47F4A">
      <w:pPr>
        <w:ind w:firstLine="720"/>
        <w:jc w:val="both"/>
        <w:rPr>
          <w:rFonts w:ascii="Verdana" w:hAnsi="Verdana" w:cs="Arial"/>
          <w:sz w:val="20"/>
          <w:szCs w:val="20"/>
        </w:rPr>
      </w:pPr>
    </w:p>
    <w:p w:rsidR="001B7732" w:rsidRPr="003517B5" w:rsidRDefault="001B7732" w:rsidP="008D4569">
      <w:pPr>
        <w:ind w:left="284" w:firstLine="436"/>
        <w:jc w:val="both"/>
        <w:rPr>
          <w:rFonts w:ascii="Verdana" w:hAnsi="Verdana" w:cs="Arial"/>
          <w:color w:val="FF0000"/>
          <w:sz w:val="28"/>
          <w:szCs w:val="28"/>
        </w:rPr>
      </w:pPr>
      <w:r w:rsidRPr="00943E16">
        <w:rPr>
          <w:rFonts w:ascii="Verdana" w:hAnsi="Verdana" w:cs="Arial"/>
          <w:b/>
          <w:sz w:val="20"/>
          <w:szCs w:val="20"/>
        </w:rPr>
        <w:t>6. C.6)</w:t>
      </w:r>
      <w:r w:rsidRPr="00943E16">
        <w:rPr>
          <w:rFonts w:ascii="Verdana" w:hAnsi="Verdana" w:cs="Arial"/>
          <w:sz w:val="20"/>
          <w:szCs w:val="20"/>
        </w:rPr>
        <w:t xml:space="preserve"> La utilización de instrumentos de medición no prohibidos expresamente en este reglamento y </w:t>
      </w:r>
      <w:r w:rsidRPr="003517B5">
        <w:rPr>
          <w:rFonts w:ascii="Verdana" w:hAnsi="Verdana" w:cs="Arial"/>
          <w:sz w:val="20"/>
          <w:szCs w:val="20"/>
        </w:rPr>
        <w:t>que no estén conectados al vehículo no está sujeta a restricción de ningún tipo</w:t>
      </w:r>
      <w:r w:rsidRPr="003517B5">
        <w:rPr>
          <w:rFonts w:ascii="Verdana" w:hAnsi="Verdana" w:cs="Arial"/>
          <w:sz w:val="28"/>
          <w:szCs w:val="28"/>
        </w:rPr>
        <w:t>.</w:t>
      </w:r>
    </w:p>
    <w:p w:rsidR="001B7732" w:rsidRPr="00F37590" w:rsidRDefault="001B7732" w:rsidP="00C47F4A">
      <w:pPr>
        <w:jc w:val="both"/>
        <w:rPr>
          <w:rFonts w:ascii="Verdana" w:hAnsi="Verdana" w:cs="Arial"/>
          <w:b/>
          <w:sz w:val="20"/>
          <w:szCs w:val="20"/>
        </w:rPr>
      </w:pPr>
    </w:p>
    <w:p w:rsidR="001B7732" w:rsidRPr="00363E1E" w:rsidRDefault="001B7732" w:rsidP="008D4569">
      <w:pPr>
        <w:ind w:left="284" w:firstLine="436"/>
        <w:jc w:val="both"/>
        <w:rPr>
          <w:rFonts w:ascii="Verdana" w:hAnsi="Verdana" w:cs="Arial"/>
          <w:sz w:val="20"/>
          <w:szCs w:val="20"/>
        </w:rPr>
      </w:pPr>
      <w:r>
        <w:rPr>
          <w:rFonts w:ascii="Verdana" w:hAnsi="Verdana" w:cs="Arial"/>
          <w:b/>
          <w:sz w:val="20"/>
          <w:szCs w:val="20"/>
        </w:rPr>
        <w:lastRenderedPageBreak/>
        <w:t>6. C</w:t>
      </w:r>
      <w:r w:rsidRPr="00363E1E">
        <w:rPr>
          <w:rFonts w:ascii="Verdana" w:hAnsi="Verdana" w:cs="Arial"/>
          <w:b/>
          <w:sz w:val="20"/>
          <w:szCs w:val="20"/>
        </w:rPr>
        <w:t>.7</w:t>
      </w:r>
      <w:r>
        <w:rPr>
          <w:rFonts w:ascii="Verdana" w:hAnsi="Verdana" w:cs="Arial"/>
          <w:b/>
          <w:sz w:val="20"/>
          <w:szCs w:val="20"/>
        </w:rPr>
        <w:t xml:space="preserve">) </w:t>
      </w:r>
      <w:r w:rsidRPr="00363E1E">
        <w:rPr>
          <w:rFonts w:ascii="Verdana" w:hAnsi="Verdana" w:cs="Arial"/>
          <w:sz w:val="20"/>
          <w:szCs w:val="20"/>
        </w:rPr>
        <w:t>La sincronización de los cronómetros de los participantes con la hora oficial de la prueba sólo se permitirá realizar con el reloj expuesto para tal fin en la Largada.</w:t>
      </w:r>
    </w:p>
    <w:p w:rsidR="001B7732" w:rsidRPr="00363E1E" w:rsidRDefault="001B7732" w:rsidP="00C47F4A">
      <w:pPr>
        <w:ind w:firstLine="720"/>
        <w:jc w:val="both"/>
        <w:rPr>
          <w:rFonts w:ascii="Verdana" w:hAnsi="Verdana" w:cs="Arial"/>
          <w:sz w:val="20"/>
          <w:szCs w:val="20"/>
        </w:rPr>
      </w:pPr>
    </w:p>
    <w:p w:rsidR="001B7732" w:rsidRPr="00363E1E" w:rsidRDefault="001B7732" w:rsidP="008D4569">
      <w:pPr>
        <w:ind w:left="284" w:firstLine="436"/>
        <w:jc w:val="both"/>
        <w:rPr>
          <w:rFonts w:ascii="Verdana" w:hAnsi="Verdana" w:cs="Arial"/>
          <w:sz w:val="20"/>
          <w:szCs w:val="20"/>
        </w:rPr>
      </w:pPr>
      <w:r>
        <w:rPr>
          <w:rFonts w:ascii="Verdana" w:hAnsi="Verdana" w:cs="Arial"/>
          <w:b/>
          <w:sz w:val="20"/>
          <w:szCs w:val="20"/>
        </w:rPr>
        <w:t>6. C</w:t>
      </w:r>
      <w:r w:rsidRPr="00363E1E">
        <w:rPr>
          <w:rFonts w:ascii="Verdana" w:hAnsi="Verdana" w:cs="Arial"/>
          <w:b/>
          <w:sz w:val="20"/>
          <w:szCs w:val="20"/>
        </w:rPr>
        <w:t>.8)</w:t>
      </w:r>
      <w:r>
        <w:rPr>
          <w:rFonts w:ascii="Verdana" w:hAnsi="Verdana" w:cs="Arial"/>
          <w:sz w:val="20"/>
          <w:szCs w:val="20"/>
        </w:rPr>
        <w:t xml:space="preserve"> </w:t>
      </w:r>
      <w:r w:rsidRPr="00363E1E">
        <w:rPr>
          <w:rFonts w:ascii="Verdana" w:hAnsi="Verdana" w:cs="Arial"/>
          <w:sz w:val="20"/>
          <w:szCs w:val="20"/>
        </w:rPr>
        <w:t xml:space="preserve">Si se reemplazara el velocímetro durante la prueba se deberá hacer entrega del </w:t>
      </w:r>
      <w:r>
        <w:rPr>
          <w:rFonts w:ascii="Verdana" w:hAnsi="Verdana" w:cs="Arial"/>
          <w:sz w:val="20"/>
          <w:szCs w:val="20"/>
        </w:rPr>
        <w:tab/>
      </w:r>
      <w:r w:rsidRPr="00363E1E">
        <w:rPr>
          <w:rFonts w:ascii="Verdana" w:hAnsi="Verdana" w:cs="Arial"/>
          <w:sz w:val="20"/>
          <w:szCs w:val="20"/>
        </w:rPr>
        <w:t>reemplazado a los Comisarios Deportivos, que tendrán la facultad para hacer los controles que crean necesarios.</w:t>
      </w:r>
    </w:p>
    <w:p w:rsidR="001B7732" w:rsidRPr="00363E1E" w:rsidRDefault="001B7732" w:rsidP="00C47F4A">
      <w:pPr>
        <w:jc w:val="both"/>
        <w:rPr>
          <w:rFonts w:ascii="Verdana" w:hAnsi="Verdana" w:cs="Arial"/>
          <w:sz w:val="20"/>
          <w:szCs w:val="20"/>
        </w:rPr>
      </w:pPr>
      <w:r w:rsidRPr="00363E1E">
        <w:rPr>
          <w:rFonts w:ascii="Verdana" w:hAnsi="Verdana" w:cs="Arial"/>
          <w:sz w:val="20"/>
          <w:szCs w:val="20"/>
        </w:rPr>
        <w:t xml:space="preserve"> </w:t>
      </w:r>
    </w:p>
    <w:p w:rsidR="001B7732" w:rsidRPr="007B715C" w:rsidRDefault="001B7732" w:rsidP="007B715C">
      <w:pPr>
        <w:ind w:left="284" w:firstLine="436"/>
        <w:jc w:val="both"/>
        <w:rPr>
          <w:rFonts w:ascii="Verdana" w:hAnsi="Verdana" w:cs="Arial"/>
          <w:color w:val="FF0000"/>
          <w:sz w:val="32"/>
          <w:szCs w:val="32"/>
        </w:rPr>
      </w:pPr>
      <w:r>
        <w:rPr>
          <w:rFonts w:ascii="Verdana" w:hAnsi="Verdana" w:cs="Arial"/>
          <w:b/>
          <w:sz w:val="20"/>
          <w:szCs w:val="20"/>
        </w:rPr>
        <w:t>6. C</w:t>
      </w:r>
      <w:r w:rsidRPr="00363E1E">
        <w:rPr>
          <w:rFonts w:ascii="Verdana" w:hAnsi="Verdana" w:cs="Arial"/>
          <w:b/>
          <w:sz w:val="20"/>
          <w:szCs w:val="20"/>
        </w:rPr>
        <w:t>.9)</w:t>
      </w:r>
      <w:r w:rsidRPr="00363E1E">
        <w:rPr>
          <w:rFonts w:ascii="Verdana" w:hAnsi="Verdana" w:cs="Arial"/>
          <w:sz w:val="20"/>
          <w:szCs w:val="20"/>
        </w:rPr>
        <w:t xml:space="preserve"> </w:t>
      </w:r>
      <w:r w:rsidRPr="007B715C">
        <w:rPr>
          <w:rFonts w:ascii="Verdana" w:hAnsi="Verdana" w:cs="Arial"/>
          <w:sz w:val="20"/>
          <w:szCs w:val="20"/>
        </w:rPr>
        <w:t>Se prohíbe, bajo pena de exclusión, la tenencia en el automóvil de mediciones de rutas, de Hojas de Ruta de pruebas medidas, total o parcialmente, sobre carreteras en las que se desarrolle la competencia, de tablas o planillas que permitan obtener distancias o intervalos en cualquier unidad de medida entre indicadores carteles o referencias de cualquier tipo, que pudiera utilizarse para calcular tiempos entre ellos/as o el que les pudiera corresponder.</w:t>
      </w:r>
    </w:p>
    <w:p w:rsidR="001B7732" w:rsidRPr="00363E1E" w:rsidRDefault="001B7732" w:rsidP="00C47F4A">
      <w:pPr>
        <w:ind w:firstLine="720"/>
        <w:jc w:val="both"/>
        <w:rPr>
          <w:rFonts w:ascii="Verdana" w:hAnsi="Verdana" w:cs="Arial"/>
          <w:sz w:val="20"/>
          <w:szCs w:val="20"/>
        </w:rPr>
      </w:pPr>
    </w:p>
    <w:p w:rsidR="001B7732" w:rsidRDefault="001B7732" w:rsidP="00C47F4A">
      <w:pPr>
        <w:ind w:firstLine="720"/>
        <w:jc w:val="both"/>
        <w:rPr>
          <w:rFonts w:ascii="Verdana" w:hAnsi="Verdana" w:cs="Arial"/>
          <w:sz w:val="20"/>
          <w:szCs w:val="20"/>
        </w:rPr>
      </w:pPr>
      <w:r>
        <w:rPr>
          <w:rFonts w:ascii="Verdana" w:hAnsi="Verdana" w:cs="Arial"/>
          <w:b/>
          <w:sz w:val="20"/>
          <w:szCs w:val="20"/>
        </w:rPr>
        <w:t>6. C</w:t>
      </w:r>
      <w:r w:rsidRPr="00363E1E">
        <w:rPr>
          <w:rFonts w:ascii="Verdana" w:hAnsi="Verdana" w:cs="Arial"/>
          <w:b/>
          <w:sz w:val="20"/>
          <w:szCs w:val="20"/>
        </w:rPr>
        <w:t>.1</w:t>
      </w:r>
      <w:r>
        <w:rPr>
          <w:rFonts w:ascii="Verdana" w:hAnsi="Verdana" w:cs="Arial"/>
          <w:b/>
          <w:sz w:val="20"/>
          <w:szCs w:val="20"/>
        </w:rPr>
        <w:t>0</w:t>
      </w:r>
      <w:r w:rsidRPr="00363E1E">
        <w:rPr>
          <w:rFonts w:ascii="Verdana" w:hAnsi="Verdana" w:cs="Arial"/>
          <w:b/>
          <w:sz w:val="20"/>
          <w:szCs w:val="20"/>
        </w:rPr>
        <w:t>)</w:t>
      </w:r>
      <w:r>
        <w:rPr>
          <w:rFonts w:ascii="Verdana" w:hAnsi="Verdana" w:cs="Arial"/>
          <w:sz w:val="20"/>
          <w:szCs w:val="20"/>
        </w:rPr>
        <w:t xml:space="preserve"> </w:t>
      </w:r>
      <w:r w:rsidRPr="00363E1E">
        <w:rPr>
          <w:rFonts w:ascii="Verdana" w:hAnsi="Verdana" w:cs="Arial"/>
          <w:sz w:val="20"/>
          <w:szCs w:val="20"/>
        </w:rPr>
        <w:t>No se permitirá el us</w:t>
      </w:r>
      <w:r>
        <w:rPr>
          <w:rFonts w:ascii="Verdana" w:hAnsi="Verdana" w:cs="Arial"/>
          <w:sz w:val="20"/>
          <w:szCs w:val="20"/>
        </w:rPr>
        <w:t>o de cortinas o similares.</w:t>
      </w:r>
    </w:p>
    <w:p w:rsidR="001B7732" w:rsidRPr="00363E1E" w:rsidRDefault="001B7732" w:rsidP="00E4494E">
      <w:pPr>
        <w:ind w:firstLine="720"/>
        <w:jc w:val="both"/>
        <w:rPr>
          <w:rFonts w:ascii="Verdana" w:hAnsi="Verdana" w:cs="Arial"/>
          <w:sz w:val="20"/>
          <w:szCs w:val="20"/>
        </w:rPr>
      </w:pPr>
    </w:p>
    <w:p w:rsidR="001B7732" w:rsidRPr="00363E1E" w:rsidRDefault="001B7732" w:rsidP="00E4494E">
      <w:pPr>
        <w:ind w:firstLine="720"/>
        <w:jc w:val="both"/>
        <w:rPr>
          <w:rFonts w:ascii="Verdana" w:hAnsi="Verdana" w:cs="Arial"/>
          <w:sz w:val="20"/>
          <w:szCs w:val="20"/>
        </w:rPr>
      </w:pPr>
    </w:p>
    <w:p w:rsidR="001B7732" w:rsidRPr="00363E1E" w:rsidRDefault="001B7732" w:rsidP="00316A2D">
      <w:pPr>
        <w:jc w:val="center"/>
        <w:rPr>
          <w:rFonts w:ascii="Verdana" w:hAnsi="Verdana" w:cs="Arial"/>
          <w:sz w:val="20"/>
          <w:szCs w:val="20"/>
        </w:rPr>
      </w:pPr>
      <w:r w:rsidRPr="00363E1E">
        <w:rPr>
          <w:rFonts w:ascii="Verdana" w:hAnsi="Verdana" w:cs="Arial"/>
          <w:b/>
          <w:sz w:val="20"/>
          <w:szCs w:val="20"/>
        </w:rPr>
        <w:t xml:space="preserve">Artículo 7º: </w:t>
      </w:r>
      <w:r w:rsidRPr="00363E1E">
        <w:rPr>
          <w:rFonts w:ascii="Verdana" w:hAnsi="Verdana" w:cs="Arial"/>
          <w:b/>
          <w:color w:val="auto"/>
          <w:sz w:val="20"/>
          <w:szCs w:val="20"/>
          <w:u w:val="single"/>
          <w:lang w:eastAsia="es-ES"/>
        </w:rPr>
        <w:t>HAN</w:t>
      </w:r>
      <w:r>
        <w:rPr>
          <w:rFonts w:ascii="Verdana" w:hAnsi="Verdana" w:cs="Arial"/>
          <w:b/>
          <w:color w:val="auto"/>
          <w:sz w:val="20"/>
          <w:szCs w:val="20"/>
          <w:u w:val="single"/>
          <w:lang w:eastAsia="es-ES"/>
        </w:rPr>
        <w:t xml:space="preserve">DICAP PARA CATEGORIA ODOMETRO, </w:t>
      </w:r>
      <w:r w:rsidRPr="00363E1E">
        <w:rPr>
          <w:rFonts w:ascii="Verdana" w:hAnsi="Verdana" w:cs="Arial"/>
          <w:b/>
          <w:color w:val="auto"/>
          <w:sz w:val="20"/>
          <w:szCs w:val="20"/>
          <w:u w:val="single"/>
          <w:lang w:eastAsia="es-ES"/>
        </w:rPr>
        <w:t>VELOCIMETRO</w:t>
      </w:r>
      <w:r>
        <w:rPr>
          <w:rFonts w:ascii="Verdana" w:hAnsi="Verdana" w:cs="Arial"/>
          <w:b/>
          <w:color w:val="auto"/>
          <w:sz w:val="20"/>
          <w:szCs w:val="20"/>
          <w:u w:val="single"/>
          <w:lang w:eastAsia="es-ES"/>
        </w:rPr>
        <w:t xml:space="preserve"> y VELOCIMETRO STANDARD </w:t>
      </w:r>
      <w:r w:rsidRPr="003517B5">
        <w:rPr>
          <w:rFonts w:ascii="Verdana" w:hAnsi="Verdana" w:cs="Arial"/>
          <w:b/>
          <w:color w:val="auto"/>
          <w:sz w:val="20"/>
          <w:szCs w:val="20"/>
          <w:u w:val="single"/>
          <w:lang w:eastAsia="es-ES"/>
        </w:rPr>
        <w:t>Y ODOMETRO CLASE 1</w:t>
      </w:r>
    </w:p>
    <w:p w:rsidR="001B7732" w:rsidRPr="00363E1E" w:rsidRDefault="001B7732" w:rsidP="00CA710F">
      <w:pPr>
        <w:ind w:left="284"/>
        <w:jc w:val="both"/>
        <w:outlineLvl w:val="0"/>
        <w:rPr>
          <w:rFonts w:ascii="Verdana" w:hAnsi="Verdana" w:cs="Arial"/>
          <w:color w:val="auto"/>
          <w:sz w:val="20"/>
          <w:szCs w:val="20"/>
          <w:u w:val="single"/>
          <w:lang w:eastAsia="es-ES"/>
        </w:rPr>
      </w:pPr>
    </w:p>
    <w:p w:rsidR="001B7732" w:rsidRPr="00363E1E" w:rsidRDefault="001B7732" w:rsidP="00CA710F">
      <w:pPr>
        <w:ind w:left="284"/>
        <w:jc w:val="both"/>
        <w:outlineLvl w:val="0"/>
        <w:rPr>
          <w:rFonts w:ascii="Verdana" w:hAnsi="Verdana" w:cs="Arial"/>
          <w:color w:val="auto"/>
          <w:sz w:val="20"/>
          <w:szCs w:val="20"/>
          <w:lang w:eastAsia="es-ES"/>
        </w:rPr>
      </w:pPr>
      <w:r w:rsidRPr="00363E1E">
        <w:rPr>
          <w:rFonts w:ascii="Verdana" w:hAnsi="Verdana" w:cs="Arial"/>
          <w:b/>
          <w:color w:val="auto"/>
          <w:sz w:val="20"/>
          <w:szCs w:val="20"/>
          <w:lang w:eastAsia="es-ES"/>
        </w:rPr>
        <w:t>7.1)</w:t>
      </w:r>
      <w:r w:rsidRPr="00363E1E">
        <w:rPr>
          <w:rFonts w:ascii="Verdana" w:hAnsi="Verdana" w:cs="Arial"/>
          <w:b/>
          <w:color w:val="auto"/>
          <w:sz w:val="20"/>
          <w:szCs w:val="20"/>
          <w:lang w:val="es-UY" w:eastAsia="es-ES"/>
        </w:rPr>
        <w:t xml:space="preserve"> </w:t>
      </w:r>
      <w:proofErr w:type="spellStart"/>
      <w:r w:rsidRPr="00363E1E">
        <w:rPr>
          <w:rFonts w:ascii="Verdana" w:hAnsi="Verdana" w:cs="Arial"/>
          <w:b/>
          <w:color w:val="auto"/>
          <w:sz w:val="20"/>
          <w:szCs w:val="20"/>
          <w:u w:val="words"/>
          <w:lang w:val="es-UY" w:eastAsia="es-ES"/>
        </w:rPr>
        <w:t>Handicap</w:t>
      </w:r>
      <w:proofErr w:type="spellEnd"/>
      <w:r w:rsidRPr="00363E1E">
        <w:rPr>
          <w:rFonts w:ascii="Verdana" w:hAnsi="Verdana" w:cs="Arial"/>
          <w:b/>
          <w:color w:val="auto"/>
          <w:sz w:val="20"/>
          <w:szCs w:val="20"/>
          <w:u w:val="words"/>
          <w:lang w:eastAsia="es-ES"/>
        </w:rPr>
        <w:t xml:space="preserve"> y recargos para pruebas de ruta</w:t>
      </w:r>
      <w:r w:rsidRPr="00363E1E">
        <w:rPr>
          <w:rFonts w:ascii="Verdana" w:hAnsi="Verdana" w:cs="Arial"/>
          <w:color w:val="auto"/>
          <w:sz w:val="20"/>
          <w:szCs w:val="20"/>
          <w:lang w:eastAsia="es-ES"/>
        </w:rPr>
        <w:t>:</w:t>
      </w:r>
    </w:p>
    <w:p w:rsidR="001B7732" w:rsidRPr="00363E1E" w:rsidRDefault="001B7732" w:rsidP="00CA710F">
      <w:pPr>
        <w:ind w:left="284"/>
        <w:jc w:val="both"/>
        <w:outlineLvl w:val="0"/>
        <w:rPr>
          <w:rFonts w:ascii="Verdana" w:hAnsi="Verdana" w:cs="Arial"/>
          <w:color w:val="auto"/>
          <w:sz w:val="10"/>
          <w:szCs w:val="10"/>
          <w:lang w:eastAsia="es-ES"/>
        </w:rPr>
      </w:pPr>
    </w:p>
    <w:p w:rsidR="001B7732" w:rsidRPr="003517B5" w:rsidRDefault="001B7732" w:rsidP="00E4494E">
      <w:pPr>
        <w:numPr>
          <w:ilvl w:val="0"/>
          <w:numId w:val="19"/>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vehículos fabricados hasta el al </w:t>
      </w:r>
      <w:r w:rsidRPr="003517B5">
        <w:rPr>
          <w:rFonts w:ascii="Verdana" w:hAnsi="Verdana" w:cs="Arial"/>
          <w:color w:val="auto"/>
          <w:sz w:val="20"/>
          <w:szCs w:val="20"/>
          <w:lang w:eastAsia="es-ES"/>
        </w:rPr>
        <w:t>31/12/55, tendrán un</w:t>
      </w:r>
      <w:r w:rsidRPr="003517B5">
        <w:rPr>
          <w:rFonts w:ascii="Verdana" w:hAnsi="Verdana" w:cs="Arial"/>
          <w:color w:val="auto"/>
          <w:sz w:val="20"/>
          <w:szCs w:val="20"/>
          <w:lang w:val="es-UY" w:eastAsia="es-ES"/>
        </w:rPr>
        <w:t xml:space="preserve"> hándicap</w:t>
      </w:r>
      <w:r w:rsidRPr="003517B5">
        <w:rPr>
          <w:rFonts w:ascii="Verdana" w:hAnsi="Verdana" w:cs="Arial"/>
          <w:color w:val="auto"/>
          <w:sz w:val="20"/>
          <w:szCs w:val="20"/>
          <w:lang w:eastAsia="es-ES"/>
        </w:rPr>
        <w:t xml:space="preserve"> de 30%.</w:t>
      </w:r>
    </w:p>
    <w:p w:rsidR="001B7732" w:rsidRPr="003517B5" w:rsidRDefault="001B7732" w:rsidP="00E4494E">
      <w:pPr>
        <w:ind w:left="1080"/>
        <w:jc w:val="both"/>
        <w:rPr>
          <w:rFonts w:ascii="Verdana" w:hAnsi="Verdana" w:cs="Arial"/>
          <w:color w:val="auto"/>
          <w:sz w:val="20"/>
          <w:szCs w:val="20"/>
          <w:lang w:eastAsia="es-ES"/>
        </w:rPr>
      </w:pPr>
    </w:p>
    <w:p w:rsidR="001B7732" w:rsidRPr="003517B5" w:rsidRDefault="001B7732" w:rsidP="00E4494E">
      <w:pPr>
        <w:numPr>
          <w:ilvl w:val="0"/>
          <w:numId w:val="19"/>
        </w:numPr>
        <w:jc w:val="both"/>
        <w:rPr>
          <w:rFonts w:ascii="Verdana" w:hAnsi="Verdana" w:cs="Arial"/>
          <w:color w:val="auto"/>
          <w:sz w:val="20"/>
          <w:szCs w:val="20"/>
          <w:lang w:eastAsia="es-ES"/>
        </w:rPr>
      </w:pPr>
      <w:r w:rsidRPr="003517B5">
        <w:rPr>
          <w:rFonts w:ascii="Verdana" w:hAnsi="Verdana" w:cs="Arial"/>
          <w:color w:val="auto"/>
          <w:sz w:val="20"/>
          <w:szCs w:val="20"/>
          <w:lang w:eastAsia="es-ES"/>
        </w:rPr>
        <w:t>vehículos fabricados desde el 01/01/56 hasta el 31/12/65, tendrán un</w:t>
      </w:r>
      <w:r w:rsidRPr="003517B5">
        <w:rPr>
          <w:rFonts w:ascii="Verdana" w:hAnsi="Verdana" w:cs="Arial"/>
          <w:color w:val="auto"/>
          <w:sz w:val="20"/>
          <w:szCs w:val="20"/>
          <w:lang w:val="es-UY" w:eastAsia="es-ES"/>
        </w:rPr>
        <w:t xml:space="preserve"> hándicap</w:t>
      </w:r>
      <w:r w:rsidRPr="003517B5">
        <w:rPr>
          <w:rFonts w:ascii="Verdana" w:hAnsi="Verdana" w:cs="Arial"/>
          <w:color w:val="auto"/>
          <w:sz w:val="20"/>
          <w:szCs w:val="20"/>
          <w:lang w:eastAsia="es-ES"/>
        </w:rPr>
        <w:t xml:space="preserve"> del 15%.</w:t>
      </w:r>
    </w:p>
    <w:p w:rsidR="001B7732" w:rsidRPr="003517B5" w:rsidRDefault="001B7732" w:rsidP="00BF7114">
      <w:pPr>
        <w:jc w:val="both"/>
        <w:rPr>
          <w:rFonts w:ascii="Verdana" w:hAnsi="Verdana" w:cs="Arial"/>
          <w:b/>
          <w:color w:val="auto"/>
          <w:sz w:val="20"/>
          <w:szCs w:val="20"/>
          <w:lang w:eastAsia="es-ES"/>
        </w:rPr>
      </w:pPr>
    </w:p>
    <w:p w:rsidR="001B7732" w:rsidRPr="007B715C" w:rsidRDefault="001B7732" w:rsidP="007B715C">
      <w:pPr>
        <w:numPr>
          <w:ilvl w:val="0"/>
          <w:numId w:val="19"/>
        </w:numPr>
        <w:jc w:val="both"/>
        <w:rPr>
          <w:rFonts w:ascii="Verdana" w:hAnsi="Verdana" w:cs="Arial"/>
          <w:color w:val="auto"/>
          <w:sz w:val="20"/>
          <w:szCs w:val="20"/>
          <w:lang w:eastAsia="es-ES"/>
        </w:rPr>
      </w:pPr>
      <w:r w:rsidRPr="003517B5">
        <w:rPr>
          <w:rFonts w:ascii="Verdana" w:hAnsi="Verdana" w:cs="Arial"/>
          <w:color w:val="auto"/>
          <w:sz w:val="20"/>
          <w:szCs w:val="20"/>
          <w:lang w:eastAsia="es-ES"/>
        </w:rPr>
        <w:t>Aquellos vehículos fabricados desde el 01/01/66 hasta 31/12/95, tendrán 0 (cero)</w:t>
      </w:r>
      <w:r w:rsidRPr="00363E1E">
        <w:rPr>
          <w:rFonts w:ascii="Verdana" w:hAnsi="Verdana" w:cs="Arial"/>
          <w:color w:val="auto"/>
          <w:sz w:val="20"/>
          <w:szCs w:val="20"/>
          <w:lang w:eastAsia="es-ES"/>
        </w:rPr>
        <w:t> de</w:t>
      </w:r>
      <w:r w:rsidRPr="00363E1E">
        <w:rPr>
          <w:rFonts w:ascii="Verdana" w:hAnsi="Verdana" w:cs="Arial"/>
          <w:color w:val="auto"/>
          <w:sz w:val="20"/>
          <w:szCs w:val="20"/>
          <w:lang w:val="es-UY" w:eastAsia="es-ES"/>
        </w:rPr>
        <w:t xml:space="preserve"> hándicap</w:t>
      </w:r>
      <w:r w:rsidRPr="00363E1E">
        <w:rPr>
          <w:rFonts w:ascii="Verdana" w:hAnsi="Verdana" w:cs="Arial"/>
          <w:color w:val="auto"/>
          <w:sz w:val="20"/>
          <w:szCs w:val="20"/>
          <w:lang w:eastAsia="es-ES"/>
        </w:rPr>
        <w:t>, esto significa que su penalización será exactamente la que surge de la liquidación al final de la etapa.</w:t>
      </w:r>
    </w:p>
    <w:p w:rsidR="001B7732" w:rsidRPr="00363E1E" w:rsidRDefault="001B7732" w:rsidP="00E4494E">
      <w:pPr>
        <w:ind w:left="1080"/>
        <w:jc w:val="both"/>
        <w:rPr>
          <w:rFonts w:ascii="Verdana" w:hAnsi="Verdana"/>
          <w:color w:val="auto"/>
          <w:sz w:val="20"/>
          <w:szCs w:val="20"/>
          <w:lang w:val="es-UY" w:eastAsia="es-ES"/>
        </w:rPr>
      </w:pPr>
    </w:p>
    <w:p w:rsidR="001B7732" w:rsidRPr="003517B5" w:rsidRDefault="001B7732" w:rsidP="00C4291A">
      <w:pPr>
        <w:numPr>
          <w:ilvl w:val="0"/>
          <w:numId w:val="19"/>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vehículos fabricados entre </w:t>
      </w:r>
      <w:r w:rsidRPr="003517B5">
        <w:rPr>
          <w:rFonts w:ascii="Verdana" w:hAnsi="Verdana" w:cs="Arial"/>
          <w:color w:val="auto"/>
          <w:sz w:val="20"/>
          <w:szCs w:val="20"/>
          <w:lang w:eastAsia="es-ES"/>
        </w:rPr>
        <w:t>el 01/01/96 y el 31/12/2005, tendrán un recargo del 10%.</w:t>
      </w:r>
    </w:p>
    <w:p w:rsidR="001B7732" w:rsidRPr="00F37590" w:rsidRDefault="001B7732" w:rsidP="00C4291A">
      <w:pPr>
        <w:pStyle w:val="Prrafodelista"/>
        <w:rPr>
          <w:rFonts w:ascii="Verdana" w:hAnsi="Verdana"/>
          <w:b/>
          <w:color w:val="auto"/>
          <w:sz w:val="20"/>
          <w:szCs w:val="20"/>
          <w:lang w:eastAsia="es-ES"/>
        </w:rPr>
      </w:pPr>
    </w:p>
    <w:p w:rsidR="001B7732" w:rsidRPr="00FF5FCF" w:rsidRDefault="001B7732" w:rsidP="00FF5FCF">
      <w:pPr>
        <w:numPr>
          <w:ilvl w:val="0"/>
          <w:numId w:val="19"/>
        </w:numPr>
        <w:jc w:val="both"/>
        <w:rPr>
          <w:rFonts w:ascii="Verdana" w:hAnsi="Verdana"/>
          <w:color w:val="auto"/>
          <w:sz w:val="20"/>
          <w:szCs w:val="20"/>
          <w:lang w:val="es-UY" w:eastAsia="es-ES"/>
        </w:rPr>
      </w:pPr>
      <w:r w:rsidRPr="003517B5">
        <w:rPr>
          <w:rFonts w:ascii="Verdana" w:hAnsi="Verdana"/>
          <w:color w:val="auto"/>
          <w:sz w:val="20"/>
          <w:szCs w:val="20"/>
          <w:lang w:val="es-UY" w:eastAsia="es-ES"/>
        </w:rPr>
        <w:t>Vehículos fabricados con posterioridad 01/01/2006, tendrán un recargo de 15 %.</w:t>
      </w:r>
    </w:p>
    <w:p w:rsidR="001B7732" w:rsidRPr="00363E1E" w:rsidRDefault="001B7732" w:rsidP="00D34A59">
      <w:pPr>
        <w:ind w:left="284"/>
        <w:jc w:val="both"/>
        <w:rPr>
          <w:rFonts w:ascii="Verdana" w:hAnsi="Verdana"/>
          <w:b/>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color w:val="auto"/>
          <w:sz w:val="20"/>
          <w:szCs w:val="20"/>
          <w:lang w:eastAsia="es-ES"/>
        </w:rPr>
        <w:t xml:space="preserve">Artículo </w:t>
      </w:r>
      <w:r>
        <w:rPr>
          <w:rFonts w:ascii="Verdana" w:hAnsi="Verdana" w:cs="Arial"/>
          <w:b/>
          <w:color w:val="auto"/>
          <w:sz w:val="20"/>
          <w:szCs w:val="20"/>
          <w:lang w:eastAsia="es-ES"/>
        </w:rPr>
        <w:t>7</w:t>
      </w:r>
      <w:r w:rsidRPr="00363E1E">
        <w:rPr>
          <w:rFonts w:ascii="Verdana" w:hAnsi="Verdana" w:cs="Arial"/>
          <w:b/>
          <w:color w:val="auto"/>
          <w:sz w:val="20"/>
          <w:szCs w:val="20"/>
          <w:lang w:eastAsia="es-ES"/>
        </w:rPr>
        <w:t>º: </w:t>
      </w:r>
      <w:r w:rsidRPr="00363E1E">
        <w:rPr>
          <w:rFonts w:ascii="Verdana" w:hAnsi="Verdana" w:cs="Arial"/>
          <w:b/>
          <w:color w:val="auto"/>
          <w:sz w:val="20"/>
          <w:szCs w:val="20"/>
          <w:u w:val="single"/>
          <w:lang w:eastAsia="es-ES"/>
        </w:rPr>
        <w:t>SISTEMA DE MARCHA Y TIPOS DE CONTROLES Y TOMA DE TIEMPOS</w:t>
      </w:r>
      <w:r w:rsidRPr="00363E1E">
        <w:rPr>
          <w:rFonts w:ascii="Verdana" w:hAnsi="Verdana" w:cs="Arial"/>
          <w:b/>
          <w:color w:val="auto"/>
          <w:sz w:val="20"/>
          <w:szCs w:val="20"/>
          <w:lang w:eastAsia="es-ES"/>
        </w:rPr>
        <w:t>.</w:t>
      </w:r>
      <w:r w:rsidRPr="00363E1E">
        <w:rPr>
          <w:rFonts w:ascii="Verdana" w:hAnsi="Verdana" w:cs="Arial"/>
          <w:color w:val="auto"/>
          <w:sz w:val="20"/>
          <w:szCs w:val="20"/>
          <w:lang w:eastAsia="es-ES"/>
        </w:rPr>
        <w:t> </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 xml:space="preserve">Para la toma de tiempos en las competencias será utilizado el </w:t>
      </w:r>
      <w:r w:rsidRPr="00363E1E">
        <w:rPr>
          <w:rFonts w:ascii="Verdana" w:hAnsi="Verdana" w:cs="Arial"/>
          <w:i/>
          <w:color w:val="auto"/>
          <w:sz w:val="20"/>
          <w:szCs w:val="20"/>
          <w:u w:val="single"/>
          <w:lang w:eastAsia="es-ES"/>
        </w:rPr>
        <w:t>REGLAMENTO DE USO DE RELOJES</w:t>
      </w:r>
      <w:r w:rsidRPr="00363E1E">
        <w:rPr>
          <w:rFonts w:ascii="Verdana" w:hAnsi="Verdana" w:cs="Arial"/>
          <w:i/>
          <w:color w:val="auto"/>
          <w:sz w:val="20"/>
          <w:szCs w:val="20"/>
          <w:lang w:eastAsia="es-ES"/>
        </w:rPr>
        <w:t>.</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Pr>
          <w:rFonts w:ascii="Verdana" w:hAnsi="Verdana" w:cs="Arial"/>
          <w:color w:val="auto"/>
          <w:sz w:val="20"/>
          <w:szCs w:val="20"/>
          <w:lang w:eastAsia="es-ES"/>
        </w:rPr>
        <w:t>Los vehículos participantes en competencia, no podrán</w:t>
      </w:r>
      <w:r w:rsidRPr="00363E1E">
        <w:rPr>
          <w:rFonts w:ascii="Verdana" w:hAnsi="Verdana" w:cs="Arial"/>
          <w:color w:val="auto"/>
          <w:sz w:val="20"/>
          <w:szCs w:val="20"/>
          <w:lang w:eastAsia="es-ES"/>
        </w:rPr>
        <w:t xml:space="preserve"> ser remolcado</w:t>
      </w:r>
      <w:r>
        <w:rPr>
          <w:rFonts w:ascii="Verdana" w:hAnsi="Verdana" w:cs="Arial"/>
          <w:color w:val="auto"/>
          <w:sz w:val="20"/>
          <w:szCs w:val="20"/>
          <w:lang w:eastAsia="es-ES"/>
        </w:rPr>
        <w:t>s</w:t>
      </w:r>
      <w:r w:rsidRPr="00363E1E">
        <w:rPr>
          <w:rFonts w:ascii="Verdana" w:hAnsi="Verdana" w:cs="Arial"/>
          <w:color w:val="auto"/>
          <w:sz w:val="20"/>
          <w:szCs w:val="20"/>
          <w:lang w:eastAsia="es-ES"/>
        </w:rPr>
        <w:t xml:space="preserve"> ni empujado</w:t>
      </w:r>
      <w:r>
        <w:rPr>
          <w:rFonts w:ascii="Verdana" w:hAnsi="Verdana" w:cs="Arial"/>
          <w:color w:val="auto"/>
          <w:sz w:val="20"/>
          <w:szCs w:val="20"/>
          <w:lang w:eastAsia="es-ES"/>
        </w:rPr>
        <w:t>s,</w:t>
      </w:r>
      <w:r w:rsidRPr="00363E1E">
        <w:rPr>
          <w:rFonts w:ascii="Verdana" w:hAnsi="Verdana" w:cs="Arial"/>
          <w:color w:val="auto"/>
          <w:sz w:val="20"/>
          <w:szCs w:val="20"/>
          <w:lang w:eastAsia="es-ES"/>
        </w:rPr>
        <w:t xml:space="preserve"> por ningún otro vehículo o persona, </w:t>
      </w:r>
      <w:r w:rsidRPr="00363E1E">
        <w:rPr>
          <w:rFonts w:ascii="Verdana" w:hAnsi="Verdana" w:cs="Arial"/>
          <w:color w:val="auto"/>
          <w:sz w:val="20"/>
          <w:szCs w:val="20"/>
          <w:u w:val="single"/>
          <w:lang w:eastAsia="es-ES"/>
        </w:rPr>
        <w:t>sin excepciones</w:t>
      </w:r>
      <w:r w:rsidRPr="00363E1E">
        <w:rPr>
          <w:rFonts w:ascii="Verdana" w:hAnsi="Verdana" w:cs="Arial"/>
          <w:color w:val="auto"/>
          <w:sz w:val="20"/>
          <w:szCs w:val="20"/>
          <w:lang w:eastAsia="es-ES"/>
        </w:rPr>
        <w:t>. Solamente será permitido ser empujado hasta 50 metros a los efectos de la puesta en marcha en caso de problemas mecánicos.</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La sustitución de un automóvil podrá hacerse hasta media hora antes de la largada oficial de una prueba, debiéndose dar aviso a las autoridades de la misma a efectos de la revisación correspondiente.</w:t>
      </w:r>
    </w:p>
    <w:p w:rsidR="001B7732" w:rsidRPr="00363E1E" w:rsidRDefault="001B7732" w:rsidP="00BB4576">
      <w:pPr>
        <w:ind w:left="284"/>
        <w:jc w:val="both"/>
        <w:rPr>
          <w:rFonts w:ascii="Verdana" w:hAnsi="Verdana" w:cs="Arial"/>
          <w:b/>
          <w:sz w:val="20"/>
          <w:szCs w:val="20"/>
        </w:rPr>
      </w:pPr>
    </w:p>
    <w:p w:rsidR="001B7732" w:rsidRPr="00363E1E" w:rsidRDefault="001B7732" w:rsidP="00BB4576">
      <w:pPr>
        <w:ind w:left="284"/>
        <w:jc w:val="both"/>
        <w:rPr>
          <w:rFonts w:ascii="Verdana" w:hAnsi="Verdana" w:cs="Arial"/>
          <w:b/>
          <w:sz w:val="20"/>
          <w:szCs w:val="20"/>
        </w:rPr>
      </w:pPr>
      <w:r w:rsidRPr="00363E1E">
        <w:rPr>
          <w:rFonts w:ascii="Verdana" w:hAnsi="Verdana" w:cs="Arial"/>
          <w:b/>
          <w:sz w:val="20"/>
          <w:szCs w:val="20"/>
        </w:rPr>
        <w:t xml:space="preserve">8.1) Pruebas Cronometradas (PC): </w:t>
      </w:r>
    </w:p>
    <w:p w:rsidR="001B7732" w:rsidRPr="00363E1E" w:rsidRDefault="001B7732" w:rsidP="00BB4576">
      <w:pPr>
        <w:ind w:left="284"/>
        <w:jc w:val="both"/>
        <w:rPr>
          <w:rFonts w:ascii="Verdana" w:hAnsi="Verdana" w:cs="Arial"/>
          <w:b/>
          <w:sz w:val="10"/>
          <w:szCs w:val="10"/>
        </w:rPr>
      </w:pPr>
    </w:p>
    <w:p w:rsidR="001B7732" w:rsidRPr="00363E1E" w:rsidRDefault="001B7732" w:rsidP="00BB4576">
      <w:pPr>
        <w:ind w:left="284"/>
        <w:jc w:val="both"/>
        <w:rPr>
          <w:rFonts w:ascii="Verdana" w:hAnsi="Verdana" w:cs="Arial"/>
          <w:sz w:val="20"/>
          <w:szCs w:val="20"/>
        </w:rPr>
      </w:pPr>
      <w:r w:rsidRPr="00363E1E">
        <w:rPr>
          <w:rFonts w:ascii="Verdana" w:hAnsi="Verdana" w:cs="Arial"/>
          <w:sz w:val="20"/>
          <w:szCs w:val="20"/>
        </w:rPr>
        <w:t>Son sectores de ruta que deben ser recorridos a una velocidad informada en el Libro de Ruta y que</w:t>
      </w:r>
      <w:r w:rsidRPr="00363E1E">
        <w:rPr>
          <w:rFonts w:ascii="Verdana" w:hAnsi="Verdana"/>
          <w:sz w:val="20"/>
          <w:szCs w:val="20"/>
        </w:rPr>
        <w:t xml:space="preserve"> constan de: una largada, referencias con tiempo y distancia (búsqueda con apoyos), y una zona de control dentro de la cual estará el/los controles secretos, autocontroles o autocontroles secretos. Las mismas no podrán ser recorridas por los participantes una vez entregado y/o </w:t>
      </w:r>
      <w:r w:rsidRPr="00363E1E">
        <w:rPr>
          <w:rFonts w:ascii="Verdana" w:hAnsi="Verdana" w:cs="Arial"/>
          <w:sz w:val="20"/>
          <w:szCs w:val="20"/>
        </w:rPr>
        <w:t>publicado el Libro de Ruta.</w:t>
      </w:r>
    </w:p>
    <w:p w:rsidR="001B7732" w:rsidRPr="00363E1E" w:rsidRDefault="001B7732" w:rsidP="00BB4576">
      <w:pPr>
        <w:ind w:left="284"/>
        <w:jc w:val="both"/>
        <w:rPr>
          <w:rFonts w:ascii="Verdana" w:hAnsi="Verdana" w:cs="Arial"/>
          <w:sz w:val="10"/>
          <w:szCs w:val="10"/>
        </w:rPr>
      </w:pPr>
    </w:p>
    <w:p w:rsidR="001B7732" w:rsidRPr="00363E1E" w:rsidRDefault="001B7732" w:rsidP="00BB4576">
      <w:pPr>
        <w:ind w:left="284"/>
        <w:jc w:val="both"/>
        <w:rPr>
          <w:rFonts w:ascii="Verdana" w:hAnsi="Verdana" w:cs="Arial"/>
          <w:sz w:val="20"/>
          <w:szCs w:val="20"/>
        </w:rPr>
      </w:pPr>
      <w:r w:rsidRPr="00363E1E">
        <w:rPr>
          <w:rFonts w:ascii="Verdana" w:hAnsi="Verdana" w:cs="Arial"/>
          <w:sz w:val="20"/>
          <w:szCs w:val="20"/>
        </w:rPr>
        <w:t xml:space="preserve">El Organizador podrá colocar banderas amarillas, bandas amarillas o carteles indicadores como referencias. </w:t>
      </w:r>
    </w:p>
    <w:p w:rsidR="001B7732" w:rsidRPr="00363E1E" w:rsidRDefault="001B7732" w:rsidP="00BB4576">
      <w:pPr>
        <w:ind w:left="284"/>
        <w:jc w:val="both"/>
        <w:rPr>
          <w:rFonts w:ascii="Verdana" w:hAnsi="Verdana" w:cs="Arial"/>
          <w:sz w:val="10"/>
          <w:szCs w:val="10"/>
        </w:rPr>
      </w:pPr>
    </w:p>
    <w:p w:rsidR="001B7732" w:rsidRPr="00363E1E" w:rsidRDefault="001B7732" w:rsidP="00BB4576">
      <w:pPr>
        <w:ind w:left="284"/>
        <w:jc w:val="both"/>
        <w:rPr>
          <w:rFonts w:ascii="Verdana" w:hAnsi="Verdana" w:cs="Arial"/>
          <w:sz w:val="20"/>
          <w:szCs w:val="20"/>
        </w:rPr>
      </w:pPr>
      <w:r w:rsidRPr="00363E1E">
        <w:rPr>
          <w:rFonts w:ascii="Verdana" w:hAnsi="Verdana" w:cs="Arial"/>
          <w:sz w:val="20"/>
          <w:szCs w:val="20"/>
        </w:rPr>
        <w:t>Podrán ser nocturnas. Los participantes deberán tomar previsiones para las mismas.</w:t>
      </w:r>
    </w:p>
    <w:p w:rsidR="001B7732" w:rsidRDefault="001B7732" w:rsidP="00026AAD">
      <w:pPr>
        <w:ind w:firstLine="284"/>
        <w:jc w:val="both"/>
        <w:rPr>
          <w:rFonts w:ascii="Verdana" w:hAnsi="Verdana" w:cs="Arial"/>
          <w:sz w:val="20"/>
          <w:szCs w:val="20"/>
        </w:rPr>
      </w:pPr>
      <w:r w:rsidRPr="00363E1E">
        <w:rPr>
          <w:rFonts w:ascii="Verdana" w:hAnsi="Verdana" w:cs="Arial"/>
          <w:sz w:val="20"/>
          <w:szCs w:val="20"/>
        </w:rPr>
        <w:t>Están prohibidas las PC nocturnas en caminos de tierra.</w:t>
      </w:r>
    </w:p>
    <w:p w:rsidR="001B7732" w:rsidRDefault="001B7732" w:rsidP="00026AAD">
      <w:pPr>
        <w:ind w:firstLine="284"/>
        <w:jc w:val="both"/>
        <w:rPr>
          <w:rFonts w:ascii="Verdana" w:hAnsi="Verdana" w:cs="Arial"/>
          <w:sz w:val="20"/>
          <w:szCs w:val="20"/>
        </w:rPr>
      </w:pPr>
    </w:p>
    <w:p w:rsidR="001B7732" w:rsidRPr="00363E1E" w:rsidRDefault="001B7732" w:rsidP="00612C3B">
      <w:pPr>
        <w:ind w:left="284" w:hanging="12"/>
        <w:rPr>
          <w:rFonts w:ascii="Verdana" w:hAnsi="Verdana" w:cs="Arial"/>
          <w:b/>
          <w:color w:val="FF0000"/>
          <w:sz w:val="20"/>
          <w:szCs w:val="20"/>
          <w:lang w:val="es-MX"/>
        </w:rPr>
      </w:pPr>
      <w:r w:rsidRPr="00363E1E">
        <w:rPr>
          <w:rFonts w:ascii="Verdana" w:hAnsi="Verdana" w:cs="Arial"/>
          <w:sz w:val="20"/>
          <w:szCs w:val="20"/>
          <w:lang w:val="es-MX"/>
        </w:rPr>
        <w:t xml:space="preserve">La bandera roja impuesta por el Director de la Prueba o el Comisario Deportivo obliga a la inmediata </w:t>
      </w:r>
      <w:r w:rsidRPr="00363E1E">
        <w:rPr>
          <w:rFonts w:ascii="Verdana" w:hAnsi="Verdana" w:cs="Arial"/>
          <w:color w:val="auto"/>
          <w:sz w:val="20"/>
          <w:szCs w:val="20"/>
          <w:lang w:val="es-MX"/>
        </w:rPr>
        <w:t>detención</w:t>
      </w:r>
      <w:r w:rsidRPr="00363E1E">
        <w:rPr>
          <w:rFonts w:ascii="Verdana" w:hAnsi="Verdana" w:cs="Arial"/>
          <w:b/>
          <w:color w:val="auto"/>
          <w:sz w:val="20"/>
          <w:szCs w:val="20"/>
          <w:lang w:val="es-MX"/>
        </w:rPr>
        <w:t>.</w:t>
      </w:r>
    </w:p>
    <w:p w:rsidR="001B7732" w:rsidRPr="00363E1E" w:rsidRDefault="001B7732" w:rsidP="00026AAD">
      <w:pPr>
        <w:ind w:firstLine="284"/>
        <w:jc w:val="both"/>
        <w:rPr>
          <w:rFonts w:ascii="Verdana" w:hAnsi="Verdana"/>
          <w:sz w:val="20"/>
          <w:szCs w:val="20"/>
        </w:rPr>
      </w:pPr>
    </w:p>
    <w:p w:rsidR="001B7732" w:rsidRPr="00363E1E" w:rsidRDefault="001B7732" w:rsidP="00026AAD">
      <w:pPr>
        <w:ind w:left="284"/>
        <w:jc w:val="both"/>
        <w:rPr>
          <w:rFonts w:ascii="Verdana" w:hAnsi="Verdana"/>
          <w:sz w:val="20"/>
          <w:szCs w:val="20"/>
        </w:rPr>
      </w:pPr>
      <w:r w:rsidRPr="00363E1E">
        <w:rPr>
          <w:rFonts w:ascii="Verdana" w:hAnsi="Verdana" w:cs="Arial"/>
          <w:b/>
          <w:sz w:val="20"/>
          <w:szCs w:val="20"/>
        </w:rPr>
        <w:t xml:space="preserve">8.2) </w:t>
      </w:r>
      <w:r w:rsidRPr="00363E1E">
        <w:rPr>
          <w:rFonts w:ascii="Verdana" w:hAnsi="Verdana"/>
          <w:b/>
          <w:sz w:val="20"/>
          <w:szCs w:val="20"/>
          <w:u w:val="single"/>
        </w:rPr>
        <w:t>Largada</w:t>
      </w:r>
      <w:r w:rsidRPr="00363E1E">
        <w:rPr>
          <w:rFonts w:ascii="Verdana" w:hAnsi="Verdana"/>
          <w:sz w:val="20"/>
          <w:szCs w:val="20"/>
        </w:rPr>
        <w:t xml:space="preserve">: </w:t>
      </w:r>
    </w:p>
    <w:p w:rsidR="001B7732" w:rsidRPr="00363E1E" w:rsidRDefault="001B7732" w:rsidP="00026AAD">
      <w:pPr>
        <w:ind w:left="284"/>
        <w:jc w:val="both"/>
        <w:rPr>
          <w:rFonts w:ascii="Verdana" w:hAnsi="Verdana"/>
          <w:sz w:val="10"/>
          <w:szCs w:val="10"/>
        </w:rPr>
      </w:pPr>
    </w:p>
    <w:p w:rsidR="001B7732" w:rsidRPr="00D100A9" w:rsidRDefault="001B7732" w:rsidP="00026AAD">
      <w:pPr>
        <w:ind w:left="284"/>
        <w:jc w:val="both"/>
        <w:rPr>
          <w:rFonts w:ascii="Verdana" w:hAnsi="Verdana"/>
          <w:sz w:val="20"/>
          <w:szCs w:val="20"/>
        </w:rPr>
      </w:pPr>
      <w:r w:rsidRPr="00363E1E">
        <w:rPr>
          <w:rFonts w:ascii="Verdana" w:hAnsi="Verdana"/>
          <w:sz w:val="20"/>
          <w:szCs w:val="20"/>
        </w:rPr>
        <w:lastRenderedPageBreak/>
        <w:t xml:space="preserve">Se podrá identificar con una pancarta ó bandera de color rojo. A 50 metros aproximadamente antes de la misma se podrá colocar una pancarta ó bandera. Ambas pancartas determinarán una zona a la cual los competidores podrán acceder exclusivamente cuando les falte </w:t>
      </w:r>
      <w:r w:rsidRPr="00D100A9">
        <w:rPr>
          <w:rFonts w:ascii="Verdana" w:hAnsi="Verdana"/>
          <w:sz w:val="20"/>
          <w:szCs w:val="20"/>
          <w:u w:val="single"/>
        </w:rPr>
        <w:t>(1) un minuto para su hora de largada</w:t>
      </w:r>
      <w:r w:rsidRPr="00D100A9">
        <w:rPr>
          <w:rFonts w:ascii="Verdana" w:hAnsi="Verdana"/>
          <w:sz w:val="20"/>
          <w:szCs w:val="20"/>
        </w:rPr>
        <w:t xml:space="preserve">. </w:t>
      </w:r>
    </w:p>
    <w:p w:rsidR="001B7732" w:rsidRDefault="001B7732" w:rsidP="008F1D2A">
      <w:pPr>
        <w:ind w:left="284"/>
        <w:jc w:val="both"/>
        <w:rPr>
          <w:rFonts w:ascii="Verdana" w:hAnsi="Verdana"/>
          <w:sz w:val="20"/>
          <w:szCs w:val="20"/>
        </w:rPr>
      </w:pPr>
      <w:r w:rsidRPr="00363E1E">
        <w:rPr>
          <w:rFonts w:ascii="Verdana" w:hAnsi="Verdana"/>
          <w:sz w:val="20"/>
          <w:szCs w:val="20"/>
        </w:rPr>
        <w:t xml:space="preserve">Queda totalmente prohibido el estacionamiento sobre la banquina izquierda para los competidores y sus auxilios. </w:t>
      </w:r>
    </w:p>
    <w:p w:rsidR="001B7732" w:rsidRPr="00D100A9" w:rsidRDefault="001B7732" w:rsidP="00026AAD">
      <w:pPr>
        <w:ind w:left="284"/>
        <w:jc w:val="both"/>
        <w:rPr>
          <w:rFonts w:ascii="Verdana" w:hAnsi="Verdana"/>
          <w:sz w:val="20"/>
          <w:szCs w:val="20"/>
        </w:rPr>
      </w:pPr>
      <w:r w:rsidRPr="00D100A9">
        <w:rPr>
          <w:rFonts w:ascii="Verdana" w:hAnsi="Verdana"/>
          <w:sz w:val="20"/>
          <w:szCs w:val="20"/>
        </w:rPr>
        <w:t xml:space="preserve">Queda expresamente prohibido la realización de “ceritos” o </w:t>
      </w:r>
      <w:r w:rsidRPr="00D100A9">
        <w:rPr>
          <w:rFonts w:ascii="Verdana" w:hAnsi="Verdana"/>
          <w:sz w:val="20"/>
          <w:szCs w:val="20"/>
          <w:lang w:val="es-UY"/>
        </w:rPr>
        <w:t>“</w:t>
      </w:r>
      <w:proofErr w:type="spellStart"/>
      <w:r w:rsidRPr="00D100A9">
        <w:rPr>
          <w:rFonts w:ascii="Verdana" w:hAnsi="Verdana"/>
          <w:sz w:val="20"/>
          <w:szCs w:val="20"/>
          <w:lang w:val="es-UY"/>
        </w:rPr>
        <w:t>zig</w:t>
      </w:r>
      <w:proofErr w:type="spellEnd"/>
      <w:r w:rsidRPr="00D100A9">
        <w:rPr>
          <w:rFonts w:ascii="Verdana" w:hAnsi="Verdana"/>
          <w:sz w:val="20"/>
          <w:szCs w:val="20"/>
          <w:lang w:val="es-UY"/>
        </w:rPr>
        <w:t xml:space="preserve"> </w:t>
      </w:r>
      <w:proofErr w:type="spellStart"/>
      <w:r w:rsidRPr="00D100A9">
        <w:rPr>
          <w:rFonts w:ascii="Verdana" w:hAnsi="Verdana"/>
          <w:sz w:val="20"/>
          <w:szCs w:val="20"/>
          <w:lang w:val="es-UY"/>
        </w:rPr>
        <w:t>zag</w:t>
      </w:r>
      <w:proofErr w:type="spellEnd"/>
      <w:r w:rsidRPr="00D100A9">
        <w:rPr>
          <w:rFonts w:ascii="Verdana" w:hAnsi="Verdana"/>
          <w:sz w:val="20"/>
          <w:szCs w:val="20"/>
        </w:rPr>
        <w:t xml:space="preserve">” en la ruta, a los efectos de acomodar el odómetro. </w:t>
      </w:r>
    </w:p>
    <w:p w:rsidR="001B7732" w:rsidRPr="00363E1E" w:rsidRDefault="001B7732" w:rsidP="00026AAD">
      <w:pPr>
        <w:ind w:left="284"/>
        <w:jc w:val="both"/>
        <w:rPr>
          <w:rFonts w:ascii="Verdana" w:hAnsi="Verdana"/>
          <w:sz w:val="20"/>
          <w:szCs w:val="20"/>
        </w:rPr>
      </w:pPr>
      <w:r w:rsidRPr="00363E1E">
        <w:rPr>
          <w:rFonts w:ascii="Verdana" w:hAnsi="Verdana"/>
          <w:sz w:val="20"/>
          <w:szCs w:val="20"/>
        </w:rPr>
        <w:t>Todo vehículo distinto al de los participantes podrá estacionar sobre la banquina derecha a partir de los 200 metros de la referencia de largada.</w:t>
      </w:r>
    </w:p>
    <w:p w:rsidR="001B7732" w:rsidRPr="00363E1E" w:rsidRDefault="001B7732" w:rsidP="00026AAD">
      <w:pPr>
        <w:ind w:left="284"/>
        <w:jc w:val="both"/>
        <w:rPr>
          <w:rFonts w:ascii="Verdana" w:hAnsi="Verdana"/>
          <w:sz w:val="20"/>
          <w:szCs w:val="20"/>
        </w:rPr>
      </w:pPr>
      <w:r w:rsidRPr="00363E1E">
        <w:rPr>
          <w:rFonts w:ascii="Verdana" w:hAnsi="Verdana"/>
          <w:sz w:val="20"/>
          <w:szCs w:val="20"/>
        </w:rPr>
        <w:t>El intervalo de tiempo de largada entre los automóviles participantes queda a criterio del Organizador.</w:t>
      </w:r>
    </w:p>
    <w:p w:rsidR="001B7732" w:rsidRPr="00363E1E" w:rsidRDefault="001B7732" w:rsidP="008F1D2A">
      <w:pPr>
        <w:pStyle w:val="Encabezado"/>
        <w:tabs>
          <w:tab w:val="clear" w:pos="4252"/>
          <w:tab w:val="clear" w:pos="8504"/>
        </w:tabs>
        <w:rPr>
          <w:rFonts w:ascii="Verdana" w:hAnsi="Verdana"/>
          <w:sz w:val="20"/>
          <w:szCs w:val="20"/>
        </w:rPr>
      </w:pPr>
    </w:p>
    <w:p w:rsidR="001B7732" w:rsidRPr="00363E1E" w:rsidRDefault="001B7732" w:rsidP="00026AAD">
      <w:pPr>
        <w:pStyle w:val="Encabezado"/>
        <w:tabs>
          <w:tab w:val="clear" w:pos="4252"/>
          <w:tab w:val="clear" w:pos="8504"/>
        </w:tabs>
        <w:ind w:left="284"/>
        <w:jc w:val="both"/>
        <w:rPr>
          <w:rFonts w:ascii="Verdana" w:hAnsi="Verdana"/>
          <w:b/>
          <w:sz w:val="20"/>
          <w:szCs w:val="20"/>
        </w:rPr>
      </w:pPr>
      <w:r w:rsidRPr="00363E1E">
        <w:rPr>
          <w:rFonts w:ascii="Verdana" w:hAnsi="Verdana" w:cs="Arial"/>
          <w:b/>
          <w:sz w:val="20"/>
          <w:szCs w:val="20"/>
        </w:rPr>
        <w:t xml:space="preserve">8.3) </w:t>
      </w:r>
      <w:r w:rsidRPr="00363E1E">
        <w:rPr>
          <w:rFonts w:ascii="Verdana" w:hAnsi="Verdana"/>
          <w:b/>
          <w:sz w:val="20"/>
          <w:szCs w:val="20"/>
          <w:u w:val="words"/>
        </w:rPr>
        <w:t>Búsqueda y apoyos</w:t>
      </w:r>
      <w:r w:rsidRPr="00363E1E">
        <w:rPr>
          <w:rFonts w:ascii="Verdana" w:hAnsi="Verdana"/>
          <w:b/>
          <w:sz w:val="20"/>
          <w:szCs w:val="20"/>
        </w:rPr>
        <w:t>:</w:t>
      </w:r>
    </w:p>
    <w:p w:rsidR="001B7732" w:rsidRPr="00363E1E" w:rsidRDefault="001B7732" w:rsidP="00026AAD">
      <w:pPr>
        <w:pStyle w:val="Encabezado"/>
        <w:tabs>
          <w:tab w:val="clear" w:pos="4252"/>
          <w:tab w:val="clear" w:pos="8504"/>
        </w:tabs>
        <w:ind w:left="284"/>
        <w:jc w:val="both"/>
        <w:rPr>
          <w:rFonts w:ascii="Verdana" w:hAnsi="Verdana"/>
          <w:b/>
          <w:sz w:val="10"/>
          <w:szCs w:val="10"/>
        </w:rPr>
      </w:pPr>
    </w:p>
    <w:p w:rsidR="001B7732" w:rsidRPr="00363E1E" w:rsidRDefault="001B7732" w:rsidP="00026AAD">
      <w:pPr>
        <w:pStyle w:val="Encabezado"/>
        <w:tabs>
          <w:tab w:val="clear" w:pos="4252"/>
          <w:tab w:val="clear" w:pos="8504"/>
        </w:tabs>
        <w:ind w:left="284"/>
        <w:jc w:val="both"/>
        <w:rPr>
          <w:rFonts w:ascii="Verdana" w:hAnsi="Verdana"/>
          <w:sz w:val="20"/>
          <w:szCs w:val="20"/>
        </w:rPr>
      </w:pPr>
      <w:r w:rsidRPr="00363E1E">
        <w:rPr>
          <w:rFonts w:ascii="Verdana" w:hAnsi="Verdana"/>
          <w:sz w:val="20"/>
          <w:szCs w:val="20"/>
        </w:rPr>
        <w:t>Se llama de esta manera al sector inicial de la Prueba Cronometrada en el cual se definirán al menos cuatro referencias que informen el tiempo y la dista</w:t>
      </w:r>
      <w:r>
        <w:rPr>
          <w:rFonts w:ascii="Verdana" w:hAnsi="Verdana"/>
          <w:sz w:val="20"/>
          <w:szCs w:val="20"/>
        </w:rPr>
        <w:t>ncia, pudiendo ser una de las cuatro</w:t>
      </w:r>
      <w:r w:rsidRPr="00363E1E">
        <w:rPr>
          <w:rFonts w:ascii="Verdana" w:hAnsi="Verdana"/>
          <w:sz w:val="20"/>
          <w:szCs w:val="20"/>
        </w:rPr>
        <w:t xml:space="preserve"> la que da comienzo a la zona de control. </w:t>
      </w:r>
    </w:p>
    <w:p w:rsidR="001B7732" w:rsidRPr="00363E1E" w:rsidRDefault="001B7732" w:rsidP="00026AAD">
      <w:pPr>
        <w:pStyle w:val="Encabezado"/>
        <w:tabs>
          <w:tab w:val="clear" w:pos="4252"/>
          <w:tab w:val="clear" w:pos="8504"/>
        </w:tabs>
        <w:ind w:left="284"/>
        <w:jc w:val="both"/>
        <w:rPr>
          <w:rFonts w:ascii="Verdana" w:hAnsi="Verdana"/>
          <w:b/>
          <w:sz w:val="20"/>
          <w:szCs w:val="20"/>
        </w:rPr>
      </w:pPr>
    </w:p>
    <w:p w:rsidR="001B7732" w:rsidRPr="00363E1E" w:rsidRDefault="001B7732" w:rsidP="000C70F7">
      <w:pPr>
        <w:pStyle w:val="Encabezado"/>
        <w:tabs>
          <w:tab w:val="clear" w:pos="4252"/>
          <w:tab w:val="clear" w:pos="8504"/>
        </w:tabs>
        <w:ind w:left="284"/>
        <w:jc w:val="both"/>
        <w:rPr>
          <w:rFonts w:ascii="Verdana" w:hAnsi="Verdana"/>
          <w:sz w:val="20"/>
          <w:szCs w:val="20"/>
        </w:rPr>
      </w:pPr>
      <w:r w:rsidRPr="00363E1E">
        <w:rPr>
          <w:rFonts w:ascii="Verdana" w:hAnsi="Verdana" w:cs="Arial"/>
          <w:b/>
          <w:sz w:val="20"/>
          <w:szCs w:val="20"/>
        </w:rPr>
        <w:t xml:space="preserve">8.4) </w:t>
      </w:r>
      <w:r w:rsidRPr="00363E1E">
        <w:rPr>
          <w:rFonts w:ascii="Verdana" w:hAnsi="Verdana"/>
          <w:b/>
          <w:sz w:val="20"/>
          <w:szCs w:val="20"/>
          <w:u w:val="words"/>
        </w:rPr>
        <w:t>Zona de control</w:t>
      </w:r>
      <w:r w:rsidRPr="00363E1E">
        <w:rPr>
          <w:rFonts w:ascii="Verdana" w:hAnsi="Verdana"/>
          <w:b/>
          <w:sz w:val="20"/>
          <w:szCs w:val="20"/>
        </w:rPr>
        <w:t>:</w:t>
      </w:r>
      <w:r w:rsidRPr="00363E1E">
        <w:rPr>
          <w:rFonts w:ascii="Verdana" w:hAnsi="Verdana"/>
          <w:sz w:val="20"/>
          <w:szCs w:val="20"/>
        </w:rPr>
        <w:t xml:space="preserve"> </w:t>
      </w:r>
    </w:p>
    <w:p w:rsidR="001B7732" w:rsidRPr="00363E1E" w:rsidRDefault="001B7732" w:rsidP="000C70F7">
      <w:pPr>
        <w:pStyle w:val="Encabezado"/>
        <w:tabs>
          <w:tab w:val="clear" w:pos="4252"/>
          <w:tab w:val="clear" w:pos="8504"/>
        </w:tabs>
        <w:ind w:left="284"/>
        <w:jc w:val="both"/>
        <w:rPr>
          <w:rFonts w:ascii="Verdana" w:hAnsi="Verdana"/>
          <w:sz w:val="10"/>
          <w:szCs w:val="10"/>
        </w:rPr>
      </w:pPr>
    </w:p>
    <w:p w:rsidR="001B7732" w:rsidRPr="00363E1E" w:rsidRDefault="001B7732" w:rsidP="000C70F7">
      <w:pPr>
        <w:pStyle w:val="Encabezado"/>
        <w:tabs>
          <w:tab w:val="clear" w:pos="4252"/>
          <w:tab w:val="clear" w:pos="8504"/>
        </w:tabs>
        <w:ind w:left="284"/>
        <w:jc w:val="both"/>
        <w:rPr>
          <w:rFonts w:ascii="Verdana" w:hAnsi="Verdana"/>
          <w:sz w:val="20"/>
          <w:szCs w:val="20"/>
        </w:rPr>
      </w:pPr>
      <w:r w:rsidRPr="00363E1E">
        <w:rPr>
          <w:rFonts w:ascii="Verdana" w:hAnsi="Verdana" w:cs="Arial"/>
          <w:sz w:val="20"/>
          <w:szCs w:val="20"/>
        </w:rPr>
        <w:t>Será un sector dentro del cual estarán ubicados el o los controles secretos, los autocontroles o autocontroles secretos. En caso que exista un cambio de velocidad dentro de la zona de control, el o los controles secretos, autocontroles o autocontroles secretos, no podrán estar ubicados antes de los 1000 metros posteriores de la referencia indicativa del cambio de velocidad. Sí podrán estar ubicados en la referencia indicativa del cambio de velocidad.</w:t>
      </w:r>
    </w:p>
    <w:p w:rsidR="001B7732" w:rsidRPr="00363E1E" w:rsidRDefault="001B7732" w:rsidP="00077063">
      <w:pPr>
        <w:pStyle w:val="Encabezado"/>
        <w:tabs>
          <w:tab w:val="clear" w:pos="4252"/>
          <w:tab w:val="clear" w:pos="8504"/>
        </w:tabs>
        <w:ind w:left="284"/>
        <w:jc w:val="both"/>
        <w:rPr>
          <w:rFonts w:ascii="Verdana" w:hAnsi="Verdana" w:cs="Arial"/>
          <w:sz w:val="10"/>
          <w:szCs w:val="10"/>
        </w:rPr>
      </w:pPr>
    </w:p>
    <w:p w:rsidR="001B7732" w:rsidRPr="00363E1E" w:rsidRDefault="001B7732" w:rsidP="00077063">
      <w:pPr>
        <w:pStyle w:val="Encabezado"/>
        <w:tabs>
          <w:tab w:val="clear" w:pos="4252"/>
          <w:tab w:val="clear" w:pos="8504"/>
        </w:tabs>
        <w:ind w:left="284"/>
        <w:jc w:val="both"/>
        <w:rPr>
          <w:rFonts w:ascii="Verdana" w:hAnsi="Verdana" w:cs="Arial"/>
          <w:sz w:val="20"/>
          <w:szCs w:val="20"/>
        </w:rPr>
      </w:pPr>
      <w:r w:rsidRPr="00363E1E">
        <w:rPr>
          <w:rFonts w:ascii="Verdana" w:hAnsi="Verdana" w:cs="Arial"/>
          <w:sz w:val="20"/>
          <w:szCs w:val="20"/>
        </w:rPr>
        <w:t xml:space="preserve">Prohibido detener el vehículo durante la totalidad de la zona controlada y hasta después de 500 </w:t>
      </w:r>
      <w:proofErr w:type="spellStart"/>
      <w:r w:rsidRPr="00363E1E">
        <w:rPr>
          <w:rFonts w:ascii="Verdana" w:hAnsi="Verdana" w:cs="Arial"/>
          <w:sz w:val="20"/>
          <w:szCs w:val="20"/>
        </w:rPr>
        <w:t>mts</w:t>
      </w:r>
      <w:proofErr w:type="spellEnd"/>
      <w:r w:rsidRPr="00363E1E">
        <w:rPr>
          <w:rFonts w:ascii="Verdana" w:hAnsi="Verdana" w:cs="Arial"/>
          <w:sz w:val="20"/>
          <w:szCs w:val="20"/>
        </w:rPr>
        <w:t xml:space="preserve"> de terminada la misma bajo pena de exclusión.</w:t>
      </w:r>
    </w:p>
    <w:p w:rsidR="001B7732" w:rsidRPr="00363E1E" w:rsidRDefault="001B7732" w:rsidP="00077063">
      <w:pPr>
        <w:pStyle w:val="Encabezado"/>
        <w:tabs>
          <w:tab w:val="clear" w:pos="4252"/>
          <w:tab w:val="clear" w:pos="8504"/>
        </w:tabs>
        <w:ind w:left="284"/>
        <w:jc w:val="both"/>
        <w:rPr>
          <w:rFonts w:ascii="Verdana" w:hAnsi="Verdana" w:cs="Arial"/>
          <w:sz w:val="10"/>
          <w:szCs w:val="10"/>
        </w:rPr>
      </w:pPr>
    </w:p>
    <w:p w:rsidR="001B7732" w:rsidRPr="00363E1E" w:rsidRDefault="001B7732" w:rsidP="00077063">
      <w:pPr>
        <w:pStyle w:val="Encabezado"/>
        <w:tabs>
          <w:tab w:val="clear" w:pos="4252"/>
          <w:tab w:val="clear" w:pos="8504"/>
        </w:tabs>
        <w:ind w:left="284"/>
        <w:jc w:val="both"/>
        <w:rPr>
          <w:rFonts w:ascii="Verdana" w:hAnsi="Verdana" w:cs="Arial"/>
          <w:sz w:val="20"/>
          <w:szCs w:val="20"/>
        </w:rPr>
      </w:pPr>
      <w:r w:rsidRPr="00363E1E">
        <w:rPr>
          <w:rFonts w:ascii="Verdana" w:hAnsi="Verdana" w:cs="Arial"/>
          <w:sz w:val="20"/>
          <w:szCs w:val="20"/>
        </w:rPr>
        <w:t xml:space="preserve">Salvo casos de fuerza mayor, es obligatorio durante toda la competencia (tanto en la zona de búsqueda como en la controlada), circular dentro del minuto de carrera  de cada tripulación. </w:t>
      </w:r>
    </w:p>
    <w:p w:rsidR="001B7732" w:rsidRDefault="001B7732" w:rsidP="00077063">
      <w:pPr>
        <w:spacing w:before="100" w:beforeAutospacing="1" w:after="100" w:afterAutospacing="1"/>
        <w:ind w:left="284"/>
        <w:jc w:val="both"/>
        <w:rPr>
          <w:rFonts w:ascii="Verdana" w:hAnsi="Verdana" w:cs="Arial"/>
          <w:b/>
          <w:color w:val="auto"/>
          <w:sz w:val="20"/>
          <w:szCs w:val="20"/>
          <w:u w:val="single"/>
        </w:rPr>
      </w:pPr>
      <w:r w:rsidRPr="00363E1E">
        <w:rPr>
          <w:rFonts w:ascii="Verdana" w:hAnsi="Verdana" w:cs="Arial"/>
          <w:b/>
          <w:color w:val="auto"/>
          <w:sz w:val="20"/>
          <w:szCs w:val="20"/>
          <w:u w:val="single"/>
        </w:rPr>
        <w:t>Los controles utilizables en la prueba serán:</w:t>
      </w:r>
    </w:p>
    <w:p w:rsidR="001B7732" w:rsidRPr="00363E1E" w:rsidRDefault="009D0C46" w:rsidP="009D0C46">
      <w:pPr>
        <w:pStyle w:val="Encabezado"/>
        <w:tabs>
          <w:tab w:val="clear" w:pos="4252"/>
          <w:tab w:val="clear" w:pos="8504"/>
        </w:tabs>
        <w:jc w:val="both"/>
        <w:rPr>
          <w:rFonts w:ascii="Verdana" w:hAnsi="Verdana" w:cs="Arial"/>
          <w:b/>
          <w:sz w:val="20"/>
          <w:szCs w:val="20"/>
        </w:rPr>
      </w:pPr>
      <w:r>
        <w:rPr>
          <w:rFonts w:ascii="Verdana" w:hAnsi="Verdana" w:cs="Arial"/>
          <w:b/>
          <w:color w:val="auto"/>
          <w:sz w:val="20"/>
          <w:szCs w:val="20"/>
          <w:u w:val="single"/>
        </w:rPr>
        <w:t xml:space="preserve">    </w:t>
      </w:r>
      <w:r w:rsidR="001B7732" w:rsidRPr="00363E1E">
        <w:rPr>
          <w:rFonts w:ascii="Verdana" w:hAnsi="Verdana" w:cs="Arial"/>
          <w:b/>
          <w:sz w:val="20"/>
          <w:szCs w:val="20"/>
        </w:rPr>
        <w:t xml:space="preserve">8.4 a) </w:t>
      </w:r>
      <w:r w:rsidR="001B7732" w:rsidRPr="00363E1E">
        <w:rPr>
          <w:rFonts w:ascii="Verdana" w:hAnsi="Verdana" w:cs="Arial"/>
          <w:b/>
          <w:sz w:val="20"/>
          <w:szCs w:val="20"/>
          <w:u w:val="single"/>
        </w:rPr>
        <w:t>Controles Secretos:</w:t>
      </w:r>
      <w:r w:rsidR="001B7732" w:rsidRPr="00363E1E">
        <w:rPr>
          <w:rFonts w:ascii="Verdana" w:hAnsi="Verdana" w:cs="Arial"/>
          <w:b/>
          <w:sz w:val="20"/>
          <w:szCs w:val="20"/>
        </w:rPr>
        <w:t xml:space="preserve"> </w:t>
      </w:r>
    </w:p>
    <w:p w:rsidR="001B7732" w:rsidRPr="00363E1E" w:rsidRDefault="001B7732" w:rsidP="00077063">
      <w:pPr>
        <w:pStyle w:val="Encabezado"/>
        <w:tabs>
          <w:tab w:val="clear" w:pos="4252"/>
          <w:tab w:val="clear" w:pos="8504"/>
        </w:tabs>
        <w:ind w:left="284"/>
        <w:jc w:val="both"/>
        <w:rPr>
          <w:rFonts w:ascii="Verdana" w:hAnsi="Verdana" w:cs="Arial"/>
          <w:sz w:val="10"/>
          <w:szCs w:val="10"/>
        </w:rPr>
      </w:pPr>
    </w:p>
    <w:p w:rsidR="001B7732" w:rsidRPr="00363E1E" w:rsidRDefault="001B7732" w:rsidP="00077063">
      <w:pPr>
        <w:pStyle w:val="Encabezado"/>
        <w:tabs>
          <w:tab w:val="clear" w:pos="4252"/>
          <w:tab w:val="clear" w:pos="8504"/>
        </w:tabs>
        <w:ind w:left="284"/>
        <w:jc w:val="both"/>
        <w:rPr>
          <w:rFonts w:ascii="Verdana" w:hAnsi="Verdana" w:cs="Arial"/>
          <w:sz w:val="20"/>
          <w:szCs w:val="20"/>
        </w:rPr>
      </w:pPr>
      <w:r w:rsidRPr="00363E1E">
        <w:rPr>
          <w:rFonts w:ascii="Verdana" w:hAnsi="Verdana" w:cs="Arial"/>
          <w:sz w:val="20"/>
          <w:szCs w:val="20"/>
        </w:rPr>
        <w:t>Serán puestos de control ubicados en la ruta que tomarán la hora del paso de cada competidor en forma automática</w:t>
      </w:r>
      <w:r>
        <w:rPr>
          <w:rFonts w:ascii="Verdana" w:hAnsi="Verdana" w:cs="Arial"/>
          <w:sz w:val="20"/>
          <w:szCs w:val="20"/>
        </w:rPr>
        <w:t xml:space="preserve"> </w:t>
      </w:r>
      <w:r w:rsidRPr="00612C3B">
        <w:rPr>
          <w:rFonts w:ascii="Verdana" w:hAnsi="Verdana" w:cs="Arial"/>
          <w:sz w:val="20"/>
          <w:szCs w:val="20"/>
        </w:rPr>
        <w:t>o manual</w:t>
      </w:r>
      <w:r w:rsidRPr="00363E1E">
        <w:rPr>
          <w:rFonts w:ascii="Verdana" w:hAnsi="Verdana" w:cs="Arial"/>
          <w:sz w:val="20"/>
          <w:szCs w:val="20"/>
        </w:rPr>
        <w:t>. La penalización que le corresponde a un participante a su paso por los controles secretos se determinará según la diferencia real entre la hora que le correspondía pasar y la que verdaderamente pasó frente a los mismos</w:t>
      </w:r>
      <w:r>
        <w:rPr>
          <w:rFonts w:ascii="Verdana" w:hAnsi="Verdana" w:cs="Arial"/>
          <w:sz w:val="20"/>
          <w:szCs w:val="20"/>
        </w:rPr>
        <w:t>,</w:t>
      </w:r>
      <w:r w:rsidRPr="00363E1E">
        <w:rPr>
          <w:rFonts w:ascii="Verdana" w:hAnsi="Verdana" w:cs="Arial"/>
          <w:sz w:val="20"/>
          <w:szCs w:val="20"/>
        </w:rPr>
        <w:t xml:space="preserve"> expresándola en centésimas de segundo</w:t>
      </w:r>
      <w:r w:rsidR="009D0C46">
        <w:rPr>
          <w:rFonts w:ascii="Verdana" w:hAnsi="Verdana" w:cs="Arial"/>
          <w:sz w:val="20"/>
          <w:szCs w:val="20"/>
        </w:rPr>
        <w:t xml:space="preserve"> mas menos 5 </w:t>
      </w:r>
      <w:proofErr w:type="spellStart"/>
      <w:r w:rsidR="009D0C46">
        <w:rPr>
          <w:rFonts w:ascii="Verdana" w:hAnsi="Verdana" w:cs="Arial"/>
          <w:sz w:val="20"/>
          <w:szCs w:val="20"/>
        </w:rPr>
        <w:t>centecimas</w:t>
      </w:r>
      <w:proofErr w:type="spellEnd"/>
      <w:r w:rsidRPr="00363E1E">
        <w:rPr>
          <w:rFonts w:ascii="Verdana" w:hAnsi="Verdana" w:cs="Arial"/>
          <w:sz w:val="20"/>
          <w:szCs w:val="20"/>
        </w:rPr>
        <w:t>. La máxima penalización a aplicar será de hasta seis (6) segundos.</w:t>
      </w:r>
    </w:p>
    <w:p w:rsidR="001B7732" w:rsidRPr="00363E1E" w:rsidRDefault="001B7732" w:rsidP="00026AAD">
      <w:pPr>
        <w:ind w:left="284" w:hanging="12"/>
        <w:rPr>
          <w:rFonts w:ascii="Verdana" w:hAnsi="Verdana" w:cs="Arial"/>
          <w:sz w:val="10"/>
          <w:szCs w:val="10"/>
          <w:lang w:val="es-MX"/>
        </w:rPr>
      </w:pPr>
    </w:p>
    <w:p w:rsidR="001B7732" w:rsidRPr="00363E1E" w:rsidRDefault="001B7732" w:rsidP="00ED5120">
      <w:pPr>
        <w:jc w:val="both"/>
        <w:rPr>
          <w:rFonts w:ascii="Verdana" w:hAnsi="Verdana" w:cs="Arial"/>
          <w:b/>
          <w:sz w:val="20"/>
          <w:szCs w:val="20"/>
        </w:rPr>
      </w:pPr>
    </w:p>
    <w:p w:rsidR="001B7732" w:rsidRPr="00363E1E" w:rsidRDefault="001B7732" w:rsidP="00026AAD">
      <w:pPr>
        <w:ind w:left="284"/>
        <w:jc w:val="both"/>
        <w:rPr>
          <w:rFonts w:ascii="Verdana" w:hAnsi="Verdana" w:cs="Arial"/>
          <w:sz w:val="20"/>
          <w:szCs w:val="20"/>
        </w:rPr>
      </w:pPr>
      <w:r w:rsidRPr="00363E1E">
        <w:rPr>
          <w:rFonts w:ascii="Verdana" w:hAnsi="Verdana" w:cs="Arial"/>
          <w:b/>
          <w:sz w:val="20"/>
          <w:szCs w:val="20"/>
        </w:rPr>
        <w:t xml:space="preserve">8.4 b) </w:t>
      </w:r>
      <w:r w:rsidRPr="00363E1E">
        <w:rPr>
          <w:rFonts w:ascii="Verdana" w:hAnsi="Verdana" w:cs="Arial"/>
          <w:b/>
          <w:sz w:val="20"/>
          <w:szCs w:val="20"/>
          <w:u w:val="words"/>
        </w:rPr>
        <w:t>Controles Horarios</w:t>
      </w:r>
      <w:r w:rsidRPr="00363E1E">
        <w:rPr>
          <w:rFonts w:ascii="Verdana" w:hAnsi="Verdana" w:cs="Arial"/>
          <w:b/>
          <w:sz w:val="20"/>
          <w:szCs w:val="20"/>
        </w:rPr>
        <w:t>:</w:t>
      </w:r>
      <w:r w:rsidRPr="00363E1E">
        <w:rPr>
          <w:rFonts w:ascii="Verdana" w:hAnsi="Verdana" w:cs="Arial"/>
          <w:sz w:val="20"/>
          <w:szCs w:val="20"/>
        </w:rPr>
        <w:t xml:space="preserve"> </w:t>
      </w:r>
    </w:p>
    <w:p w:rsidR="001B7732" w:rsidRPr="00363E1E" w:rsidRDefault="001B7732" w:rsidP="00026AAD">
      <w:pPr>
        <w:ind w:left="284"/>
        <w:jc w:val="both"/>
        <w:rPr>
          <w:rFonts w:ascii="Verdana" w:hAnsi="Verdana" w:cs="Arial"/>
          <w:sz w:val="10"/>
          <w:szCs w:val="10"/>
        </w:rPr>
      </w:pPr>
    </w:p>
    <w:p w:rsidR="001B7732" w:rsidRPr="00102EE8" w:rsidRDefault="001B7732" w:rsidP="00026AAD">
      <w:pPr>
        <w:ind w:left="284"/>
        <w:jc w:val="both"/>
        <w:rPr>
          <w:rFonts w:ascii="Verdana" w:hAnsi="Verdana" w:cs="Arial"/>
          <w:sz w:val="20"/>
          <w:szCs w:val="20"/>
        </w:rPr>
      </w:pPr>
      <w:r w:rsidRPr="00363E1E">
        <w:rPr>
          <w:rFonts w:ascii="Verdana" w:hAnsi="Verdana" w:cs="Arial"/>
          <w:sz w:val="20"/>
          <w:szCs w:val="20"/>
        </w:rPr>
        <w:t>Serán puestos de controles ubicados a lo largo de la ruta e identificados en el Libro de Ruta</w:t>
      </w:r>
      <w:r>
        <w:rPr>
          <w:rFonts w:ascii="Verdana" w:hAnsi="Verdana" w:cs="Arial"/>
          <w:sz w:val="20"/>
          <w:szCs w:val="20"/>
        </w:rPr>
        <w:t>,</w:t>
      </w:r>
      <w:r w:rsidRPr="00363E1E">
        <w:rPr>
          <w:rFonts w:ascii="Verdana" w:hAnsi="Verdana" w:cs="Arial"/>
          <w:sz w:val="20"/>
          <w:szCs w:val="20"/>
        </w:rPr>
        <w:t xml:space="preserve"> con una determinada hora de paso ideal. El competidor deberá hacer sellar su Carné de Ruta por el Control Horario. Para ello uno de los dos tripulantes debe depositar el Carné de Ruta sobre la mesa del Control Horario</w:t>
      </w:r>
      <w:r>
        <w:rPr>
          <w:rFonts w:ascii="Verdana" w:hAnsi="Verdana" w:cs="Arial"/>
          <w:sz w:val="20"/>
          <w:szCs w:val="20"/>
        </w:rPr>
        <w:t>,</w:t>
      </w:r>
      <w:r w:rsidRPr="00363E1E">
        <w:rPr>
          <w:rFonts w:ascii="Verdana" w:hAnsi="Verdana" w:cs="Arial"/>
          <w:sz w:val="20"/>
          <w:szCs w:val="20"/>
        </w:rPr>
        <w:t xml:space="preserve"> con el auto a la vista</w:t>
      </w:r>
      <w:r>
        <w:rPr>
          <w:rFonts w:ascii="Verdana" w:hAnsi="Verdana" w:cs="Arial"/>
          <w:sz w:val="20"/>
          <w:szCs w:val="20"/>
        </w:rPr>
        <w:t>,</w:t>
      </w:r>
      <w:r w:rsidRPr="00363E1E">
        <w:rPr>
          <w:rFonts w:ascii="Verdana" w:hAnsi="Verdana" w:cs="Arial"/>
          <w:sz w:val="20"/>
          <w:szCs w:val="20"/>
        </w:rPr>
        <w:t xml:space="preserve"> y en ese momento el Control Horario determinará la hora real de paso</w:t>
      </w:r>
      <w:r>
        <w:rPr>
          <w:rFonts w:ascii="Verdana" w:hAnsi="Verdana" w:cs="Arial"/>
          <w:sz w:val="20"/>
          <w:szCs w:val="20"/>
        </w:rPr>
        <w:t>,</w:t>
      </w:r>
      <w:r w:rsidRPr="00363E1E">
        <w:rPr>
          <w:rFonts w:ascii="Verdana" w:hAnsi="Verdana" w:cs="Arial"/>
          <w:sz w:val="20"/>
          <w:szCs w:val="20"/>
        </w:rPr>
        <w:t xml:space="preserve"> y la anotará en el Carné de Ruta, debiendo firmar el mismo. El paso dentro del tiempo </w:t>
      </w:r>
      <w:r>
        <w:rPr>
          <w:rFonts w:ascii="Verdana" w:hAnsi="Verdana" w:cs="Arial"/>
          <w:sz w:val="20"/>
          <w:szCs w:val="20"/>
        </w:rPr>
        <w:t>asignado no tendrá penalización hasta los 20 minutos</w:t>
      </w:r>
      <w:r w:rsidRPr="00102EE8">
        <w:rPr>
          <w:rFonts w:ascii="Verdana" w:hAnsi="Verdana" w:cs="Arial"/>
          <w:sz w:val="20"/>
          <w:szCs w:val="20"/>
        </w:rPr>
        <w:t>, luego tendrá 10 segundos de penalización, hasta los 30 m</w:t>
      </w:r>
      <w:r>
        <w:rPr>
          <w:rFonts w:ascii="Verdana" w:hAnsi="Verdana" w:cs="Arial"/>
          <w:sz w:val="20"/>
          <w:szCs w:val="20"/>
        </w:rPr>
        <w:t>inutos</w:t>
      </w:r>
      <w:r w:rsidRPr="00102EE8">
        <w:rPr>
          <w:rFonts w:ascii="Verdana" w:hAnsi="Verdana" w:cs="Arial"/>
          <w:sz w:val="20"/>
          <w:szCs w:val="20"/>
        </w:rPr>
        <w:t>, luego se da por abandono de la prueba.</w:t>
      </w:r>
    </w:p>
    <w:p w:rsidR="001B7732" w:rsidRPr="00102EE8" w:rsidRDefault="001B7732" w:rsidP="005F132F">
      <w:pPr>
        <w:pStyle w:val="WW-Textoindependiente2"/>
        <w:ind w:left="284"/>
        <w:jc w:val="both"/>
        <w:rPr>
          <w:rFonts w:ascii="Verdana" w:hAnsi="Verdana" w:cs="Arial"/>
          <w:b w:val="0"/>
          <w:color w:val="auto"/>
        </w:rPr>
      </w:pPr>
      <w:r w:rsidRPr="00102EE8">
        <w:rPr>
          <w:rFonts w:ascii="Verdana" w:hAnsi="Verdana" w:cs="Arial"/>
          <w:b w:val="0"/>
          <w:color w:val="auto"/>
        </w:rPr>
        <w:t>El adelanto al ingreso de la hora de sellado, el cual estará informado en la hoja de ruta, tendrá una penalización de 10 segundos</w:t>
      </w:r>
      <w:r>
        <w:rPr>
          <w:rFonts w:ascii="Verdana" w:hAnsi="Verdana" w:cs="Arial"/>
          <w:b w:val="0"/>
          <w:color w:val="auto"/>
        </w:rPr>
        <w:t>.</w:t>
      </w:r>
    </w:p>
    <w:p w:rsidR="001B7732" w:rsidRPr="00363E1E" w:rsidRDefault="001B7732" w:rsidP="005F132F">
      <w:pPr>
        <w:pStyle w:val="WW-Textoindependiente2"/>
        <w:ind w:left="284"/>
        <w:jc w:val="both"/>
        <w:rPr>
          <w:rFonts w:ascii="Verdana" w:hAnsi="Verdana" w:cs="Arial"/>
          <w:b w:val="0"/>
          <w:color w:val="auto"/>
        </w:rPr>
      </w:pPr>
    </w:p>
    <w:p w:rsidR="001B7732" w:rsidRPr="00363E1E" w:rsidRDefault="001B7732" w:rsidP="00026AAD">
      <w:pPr>
        <w:pStyle w:val="WW-Textoindependiente2"/>
        <w:ind w:left="284"/>
        <w:jc w:val="both"/>
        <w:rPr>
          <w:rFonts w:ascii="Verdana" w:hAnsi="Verdana" w:cs="Arial"/>
          <w:color w:val="auto"/>
        </w:rPr>
      </w:pPr>
      <w:r w:rsidRPr="00363E1E">
        <w:rPr>
          <w:rFonts w:ascii="Verdana" w:hAnsi="Verdana" w:cs="Arial"/>
          <w:color w:val="000000"/>
          <w:lang w:val="es-ES_tradnl"/>
        </w:rPr>
        <w:t xml:space="preserve">8.4 c) </w:t>
      </w:r>
      <w:r w:rsidRPr="00363E1E">
        <w:rPr>
          <w:rFonts w:ascii="Verdana" w:hAnsi="Verdana" w:cs="Arial"/>
          <w:color w:val="000000"/>
          <w:u w:val="single"/>
          <w:lang w:val="es-ES_tradnl"/>
        </w:rPr>
        <w:t>Autocontroles</w:t>
      </w:r>
      <w:r w:rsidRPr="00363E1E">
        <w:rPr>
          <w:rFonts w:ascii="Verdana" w:hAnsi="Verdana" w:cs="Arial"/>
          <w:color w:val="auto"/>
        </w:rPr>
        <w:t xml:space="preserve">: </w:t>
      </w:r>
    </w:p>
    <w:p w:rsidR="001B7732" w:rsidRPr="00363E1E" w:rsidRDefault="001B7732" w:rsidP="00026AAD">
      <w:pPr>
        <w:pStyle w:val="WW-Textoindependiente2"/>
        <w:ind w:left="284"/>
        <w:jc w:val="both"/>
        <w:rPr>
          <w:rFonts w:ascii="Verdana" w:hAnsi="Verdana" w:cs="Arial"/>
          <w:b w:val="0"/>
          <w:color w:val="auto"/>
          <w:sz w:val="10"/>
          <w:szCs w:val="10"/>
        </w:rPr>
      </w:pPr>
    </w:p>
    <w:p w:rsidR="001B7732" w:rsidRPr="003E42FB" w:rsidRDefault="001B7732" w:rsidP="00026AAD">
      <w:pPr>
        <w:pStyle w:val="WW-Textoindependiente2"/>
        <w:ind w:left="284"/>
        <w:jc w:val="both"/>
        <w:rPr>
          <w:rFonts w:ascii="Verdana" w:hAnsi="Verdana" w:cs="Arial"/>
          <w:sz w:val="28"/>
          <w:szCs w:val="28"/>
          <w:lang w:val="es-ES_tradnl"/>
        </w:rPr>
      </w:pPr>
      <w:r>
        <w:rPr>
          <w:rFonts w:ascii="Verdana" w:hAnsi="Verdana" w:cs="Arial"/>
          <w:b w:val="0"/>
          <w:color w:val="auto"/>
          <w:lang w:val="es-ES_tradnl"/>
        </w:rPr>
        <w:t xml:space="preserve">Serán las </w:t>
      </w:r>
      <w:r w:rsidRPr="00363E1E">
        <w:rPr>
          <w:rFonts w:ascii="Verdana" w:hAnsi="Verdana" w:cs="Arial"/>
          <w:b w:val="0"/>
          <w:color w:val="auto"/>
          <w:lang w:val="es-ES_tradnl"/>
        </w:rPr>
        <w:t xml:space="preserve">referencias </w:t>
      </w:r>
      <w:r>
        <w:rPr>
          <w:rFonts w:ascii="Verdana" w:hAnsi="Verdana" w:cs="Arial"/>
          <w:b w:val="0"/>
          <w:color w:val="auto"/>
          <w:lang w:val="es-ES_tradnl"/>
        </w:rPr>
        <w:t>a las que intencionalmente se ha</w:t>
      </w:r>
      <w:r w:rsidRPr="00363E1E">
        <w:rPr>
          <w:rFonts w:ascii="Verdana" w:hAnsi="Verdana" w:cs="Arial"/>
          <w:b w:val="0"/>
          <w:color w:val="auto"/>
          <w:lang w:val="es-ES_tradnl"/>
        </w:rPr>
        <w:t xml:space="preserve"> omitido la información de </w:t>
      </w:r>
      <w:r w:rsidRPr="004F01AF">
        <w:rPr>
          <w:rFonts w:ascii="Verdana" w:hAnsi="Verdana" w:cs="Arial"/>
          <w:color w:val="002060"/>
          <w:lang w:val="es-ES_tradnl"/>
        </w:rPr>
        <w:t>LA HORA TOTAL</w:t>
      </w:r>
    </w:p>
    <w:p w:rsidR="001B7732" w:rsidRPr="00363E1E" w:rsidRDefault="001B7732" w:rsidP="00026AAD">
      <w:pPr>
        <w:pStyle w:val="WW-Textoindependiente2"/>
        <w:ind w:left="284"/>
        <w:jc w:val="both"/>
        <w:rPr>
          <w:rFonts w:ascii="Verdana" w:hAnsi="Verdana" w:cs="Arial"/>
          <w:b w:val="0"/>
          <w:color w:val="auto"/>
        </w:rPr>
      </w:pPr>
      <w:r w:rsidRPr="00363E1E">
        <w:rPr>
          <w:rFonts w:ascii="Verdana" w:hAnsi="Verdana" w:cs="Arial"/>
          <w:b w:val="0"/>
          <w:color w:val="auto"/>
        </w:rPr>
        <w:t>Se</w:t>
      </w:r>
      <w:r>
        <w:rPr>
          <w:rFonts w:ascii="Verdana" w:hAnsi="Verdana" w:cs="Arial"/>
          <w:b w:val="0"/>
          <w:color w:val="auto"/>
        </w:rPr>
        <w:t xml:space="preserve"> computar</w:t>
      </w:r>
      <w:r w:rsidRPr="00363E1E">
        <w:rPr>
          <w:rFonts w:ascii="Verdana" w:hAnsi="Verdana" w:cs="Arial"/>
          <w:b w:val="0"/>
          <w:color w:val="auto"/>
        </w:rPr>
        <w:t>án los tiempos establecidos al pasaje sobre una referencia en la ruta, los cuales quedarán registrados en los relojes oficiales de la prueba, asignados al uso de cada vehículo participante.</w:t>
      </w:r>
    </w:p>
    <w:p w:rsidR="001B7732" w:rsidRPr="00363E1E" w:rsidRDefault="001B7732" w:rsidP="00026AAD">
      <w:pPr>
        <w:pStyle w:val="WW-Textoindependiente2"/>
        <w:ind w:left="284"/>
        <w:jc w:val="both"/>
        <w:rPr>
          <w:rFonts w:ascii="Verdana" w:hAnsi="Verdana" w:cs="Arial"/>
          <w:b w:val="0"/>
          <w:color w:val="auto"/>
        </w:rPr>
      </w:pPr>
    </w:p>
    <w:p w:rsidR="001B7732" w:rsidRDefault="001B7732" w:rsidP="00026AAD">
      <w:pPr>
        <w:pStyle w:val="WW-Textoindependiente2"/>
        <w:ind w:left="284"/>
        <w:jc w:val="both"/>
        <w:rPr>
          <w:rFonts w:ascii="Verdana" w:hAnsi="Verdana" w:cs="Arial"/>
          <w:color w:val="000000"/>
          <w:lang w:val="es-ES_tradnl"/>
        </w:rPr>
      </w:pPr>
    </w:p>
    <w:p w:rsidR="001B7732" w:rsidRDefault="001B7732" w:rsidP="00026AAD">
      <w:pPr>
        <w:pStyle w:val="WW-Textoindependiente2"/>
        <w:ind w:left="284"/>
        <w:jc w:val="both"/>
        <w:rPr>
          <w:rFonts w:ascii="Verdana" w:hAnsi="Verdana" w:cs="Arial"/>
          <w:color w:val="000000"/>
          <w:lang w:val="es-ES_tradnl"/>
        </w:rPr>
      </w:pPr>
    </w:p>
    <w:p w:rsidR="001B7732" w:rsidRDefault="001B7732" w:rsidP="00026AAD">
      <w:pPr>
        <w:pStyle w:val="WW-Textoindependiente2"/>
        <w:ind w:left="284"/>
        <w:jc w:val="both"/>
        <w:rPr>
          <w:rFonts w:ascii="Verdana" w:hAnsi="Verdana" w:cs="Arial"/>
          <w:color w:val="000000"/>
          <w:lang w:val="es-ES_tradnl"/>
        </w:rPr>
      </w:pPr>
    </w:p>
    <w:p w:rsidR="001B7732" w:rsidRPr="00363E1E" w:rsidRDefault="001B7732" w:rsidP="00026AAD">
      <w:pPr>
        <w:pStyle w:val="WW-Textoindependiente2"/>
        <w:ind w:left="284"/>
        <w:jc w:val="both"/>
        <w:rPr>
          <w:rFonts w:ascii="Verdana" w:hAnsi="Verdana" w:cs="Arial"/>
          <w:b w:val="0"/>
          <w:color w:val="auto"/>
        </w:rPr>
      </w:pPr>
      <w:r w:rsidRPr="00363E1E">
        <w:rPr>
          <w:rFonts w:ascii="Verdana" w:hAnsi="Verdana" w:cs="Arial"/>
          <w:color w:val="000000"/>
          <w:lang w:val="es-ES_tradnl"/>
        </w:rPr>
        <w:t xml:space="preserve">8.4 d) </w:t>
      </w:r>
      <w:r w:rsidRPr="00363E1E">
        <w:rPr>
          <w:rFonts w:ascii="Verdana" w:hAnsi="Verdana" w:cs="Arial"/>
          <w:color w:val="auto"/>
          <w:u w:val="words"/>
        </w:rPr>
        <w:t>Autocontroles Secretos</w:t>
      </w:r>
      <w:r w:rsidRPr="00363E1E">
        <w:rPr>
          <w:rFonts w:ascii="Verdana" w:hAnsi="Verdana" w:cs="Arial"/>
          <w:color w:val="auto"/>
        </w:rPr>
        <w:t>:</w:t>
      </w:r>
      <w:r w:rsidRPr="00363E1E">
        <w:rPr>
          <w:rFonts w:ascii="Verdana" w:hAnsi="Verdana" w:cs="Arial"/>
          <w:b w:val="0"/>
          <w:color w:val="auto"/>
        </w:rPr>
        <w:t xml:space="preserve"> </w:t>
      </w:r>
    </w:p>
    <w:p w:rsidR="001B7732" w:rsidRPr="00363E1E" w:rsidRDefault="001B7732" w:rsidP="00026AAD">
      <w:pPr>
        <w:pStyle w:val="WW-Textoindependiente2"/>
        <w:ind w:left="284"/>
        <w:jc w:val="both"/>
        <w:rPr>
          <w:rFonts w:ascii="Verdana" w:hAnsi="Verdana" w:cs="Arial"/>
          <w:b w:val="0"/>
          <w:color w:val="auto"/>
          <w:sz w:val="10"/>
          <w:szCs w:val="10"/>
        </w:rPr>
      </w:pPr>
    </w:p>
    <w:p w:rsidR="001B7732" w:rsidRPr="00363E1E" w:rsidRDefault="001B7732" w:rsidP="00026AAD">
      <w:pPr>
        <w:pStyle w:val="WW-Textoindependiente2"/>
        <w:ind w:left="284"/>
        <w:jc w:val="both"/>
        <w:rPr>
          <w:rFonts w:ascii="Verdana" w:hAnsi="Verdana" w:cs="Arial"/>
          <w:b w:val="0"/>
          <w:color w:val="auto"/>
        </w:rPr>
      </w:pPr>
      <w:r w:rsidRPr="00363E1E">
        <w:rPr>
          <w:rFonts w:ascii="Verdana" w:hAnsi="Verdana" w:cs="Arial"/>
          <w:b w:val="0"/>
          <w:color w:val="auto"/>
        </w:rPr>
        <w:t>Serán los tiempos establecidos al pasaje sobre una referencia en la ruta, señalados mediante carteles específicos, los cuales quedaran registrados en los relojes oficiales de la prueba, asignad</w:t>
      </w:r>
      <w:r>
        <w:rPr>
          <w:rFonts w:ascii="Verdana" w:hAnsi="Verdana" w:cs="Arial"/>
          <w:b w:val="0"/>
          <w:color w:val="auto"/>
        </w:rPr>
        <w:t>os a cada vehículo participante.</w:t>
      </w:r>
    </w:p>
    <w:p w:rsidR="001B7732" w:rsidRPr="00363E1E" w:rsidRDefault="001B7732" w:rsidP="00B44C79">
      <w:pPr>
        <w:ind w:left="284"/>
        <w:jc w:val="both"/>
        <w:rPr>
          <w:rFonts w:ascii="Verdana" w:hAnsi="Verdana"/>
          <w:sz w:val="20"/>
          <w:szCs w:val="20"/>
        </w:rPr>
      </w:pPr>
      <w:r>
        <w:rPr>
          <w:rFonts w:ascii="Verdana" w:hAnsi="Verdana"/>
          <w:sz w:val="20"/>
          <w:szCs w:val="20"/>
        </w:rPr>
        <w:t xml:space="preserve">Los </w:t>
      </w:r>
      <w:r w:rsidRPr="00363E1E">
        <w:rPr>
          <w:rFonts w:ascii="Verdana" w:hAnsi="Verdana"/>
          <w:sz w:val="20"/>
          <w:szCs w:val="20"/>
        </w:rPr>
        <w:t>Autocontroles Secretos serán tomados por los competidores en REFERENCIAS QUE SERAN INDICADAS POR LA DIRECCION DE LA PRUEBA</w:t>
      </w:r>
      <w:r>
        <w:rPr>
          <w:rFonts w:ascii="Verdana" w:hAnsi="Verdana"/>
          <w:sz w:val="20"/>
          <w:szCs w:val="20"/>
        </w:rPr>
        <w:t xml:space="preserve"> y estas no se encontrará</w:t>
      </w:r>
      <w:r w:rsidRPr="00363E1E">
        <w:rPr>
          <w:rFonts w:ascii="Verdana" w:hAnsi="Verdana"/>
          <w:sz w:val="20"/>
          <w:szCs w:val="20"/>
        </w:rPr>
        <w:t xml:space="preserve">n </w:t>
      </w:r>
      <w:r>
        <w:rPr>
          <w:rFonts w:ascii="Verdana" w:hAnsi="Verdana"/>
          <w:sz w:val="20"/>
          <w:szCs w:val="20"/>
        </w:rPr>
        <w:t>informadas en las Hojas de Ruta o automáticamente por sensores instalados en el vehículo.</w:t>
      </w:r>
    </w:p>
    <w:p w:rsidR="001B7732" w:rsidRPr="00363E1E" w:rsidRDefault="001B7732" w:rsidP="00B44C7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 </w:t>
      </w:r>
    </w:p>
    <w:p w:rsidR="001B7732" w:rsidRPr="00363E1E" w:rsidRDefault="001B7732" w:rsidP="00AD0367">
      <w:pPr>
        <w:ind w:left="284"/>
        <w:jc w:val="both"/>
        <w:rPr>
          <w:rFonts w:ascii="Verdana" w:hAnsi="Verdana" w:cs="Arial"/>
          <w:color w:val="auto"/>
          <w:sz w:val="20"/>
          <w:szCs w:val="20"/>
          <w:lang w:eastAsia="es-ES"/>
        </w:rPr>
      </w:pPr>
      <w:r w:rsidRPr="00363E1E">
        <w:rPr>
          <w:rFonts w:ascii="Verdana" w:hAnsi="Verdana" w:cs="Arial"/>
          <w:b/>
          <w:sz w:val="20"/>
          <w:szCs w:val="20"/>
        </w:rPr>
        <w:t>8.5)</w:t>
      </w:r>
      <w:r w:rsidRPr="00363E1E">
        <w:rPr>
          <w:rFonts w:ascii="Verdana" w:hAnsi="Verdana" w:cs="Arial"/>
          <w:sz w:val="20"/>
          <w:szCs w:val="20"/>
        </w:rPr>
        <w:t xml:space="preserve"> </w:t>
      </w:r>
      <w:r w:rsidRPr="00363E1E">
        <w:rPr>
          <w:rFonts w:ascii="Verdana" w:hAnsi="Verdana" w:cs="Arial"/>
          <w:b/>
          <w:color w:val="auto"/>
          <w:sz w:val="20"/>
          <w:szCs w:val="20"/>
          <w:u w:val="single"/>
          <w:lang w:eastAsia="es-ES"/>
        </w:rPr>
        <w:t>Reenganches</w:t>
      </w:r>
      <w:r w:rsidRPr="00363E1E">
        <w:rPr>
          <w:rFonts w:ascii="Verdana" w:hAnsi="Verdana" w:cs="Arial"/>
          <w:color w:val="auto"/>
          <w:sz w:val="20"/>
          <w:szCs w:val="20"/>
          <w:lang w:eastAsia="es-ES"/>
        </w:rPr>
        <w:t xml:space="preserve">: </w:t>
      </w:r>
    </w:p>
    <w:p w:rsidR="001B7732" w:rsidRPr="00363E1E" w:rsidRDefault="001B7732" w:rsidP="00AD0367">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Se permitirá los reenganches para la etapa siguiente a aquellos vehículos que no hubieran completado íntegramente el recorrido de una etapa; con una penalización igual a la del último clasificado de su categoría en esa etapa más 5 segundos.</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b/>
          <w:sz w:val="20"/>
          <w:szCs w:val="20"/>
        </w:rPr>
        <w:t>8.6)</w:t>
      </w:r>
      <w:r w:rsidRPr="00363E1E">
        <w:rPr>
          <w:rFonts w:ascii="Verdana" w:hAnsi="Verdana" w:cs="Arial"/>
          <w:sz w:val="20"/>
          <w:szCs w:val="20"/>
        </w:rPr>
        <w:t xml:space="preserve"> </w:t>
      </w:r>
      <w:r>
        <w:rPr>
          <w:rFonts w:ascii="Verdana" w:hAnsi="Verdana" w:cs="Arial"/>
          <w:b/>
          <w:sz w:val="20"/>
          <w:szCs w:val="20"/>
          <w:u w:val="single"/>
        </w:rPr>
        <w:t>Sistemas</w:t>
      </w:r>
      <w:r w:rsidRPr="000B2871">
        <w:rPr>
          <w:rFonts w:ascii="Verdana" w:hAnsi="Verdana" w:cs="Arial"/>
          <w:b/>
          <w:sz w:val="20"/>
          <w:szCs w:val="20"/>
        </w:rPr>
        <w:t xml:space="preserve"> </w:t>
      </w:r>
      <w:r w:rsidRPr="00363E1E">
        <w:rPr>
          <w:rFonts w:ascii="Verdana" w:hAnsi="Verdana" w:cs="Arial"/>
          <w:b/>
          <w:color w:val="auto"/>
          <w:sz w:val="20"/>
          <w:szCs w:val="20"/>
          <w:u w:val="words"/>
          <w:lang w:eastAsia="es-ES"/>
        </w:rPr>
        <w:t>de marchas:</w:t>
      </w:r>
      <w:r w:rsidRPr="00363E1E">
        <w:rPr>
          <w:rFonts w:ascii="Verdana" w:hAnsi="Verdana" w:cs="Arial"/>
          <w:color w:val="auto"/>
          <w:sz w:val="20"/>
          <w:szCs w:val="20"/>
          <w:lang w:eastAsia="es-ES"/>
        </w:rPr>
        <w:t xml:space="preserve"> </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sz w:val="20"/>
          <w:szCs w:val="20"/>
          <w:lang w:val="es-UY" w:eastAsia="es-ES"/>
        </w:rPr>
      </w:pPr>
      <w:r w:rsidRPr="00363E1E">
        <w:rPr>
          <w:rFonts w:ascii="Verdana" w:hAnsi="Verdana" w:cs="Arial"/>
          <w:color w:val="auto"/>
          <w:sz w:val="20"/>
          <w:szCs w:val="20"/>
          <w:lang w:eastAsia="es-ES"/>
        </w:rPr>
        <w:t xml:space="preserve">Serán: A) </w:t>
      </w:r>
      <w:r w:rsidRPr="00363E1E">
        <w:rPr>
          <w:rFonts w:ascii="Verdana" w:hAnsi="Verdana" w:cs="Arial"/>
          <w:color w:val="auto"/>
          <w:sz w:val="20"/>
          <w:szCs w:val="20"/>
          <w:u w:val="single"/>
          <w:lang w:eastAsia="es-ES"/>
        </w:rPr>
        <w:t>REGULARIDAD EN RUTA</w:t>
      </w:r>
      <w:r w:rsidRPr="00363E1E">
        <w:rPr>
          <w:rFonts w:ascii="Verdana" w:hAnsi="Verdana" w:cs="Arial"/>
          <w:color w:val="auto"/>
          <w:sz w:val="20"/>
          <w:szCs w:val="20"/>
          <w:lang w:eastAsia="es-ES"/>
        </w:rPr>
        <w:t xml:space="preserve">; B) </w:t>
      </w:r>
      <w:r w:rsidRPr="00363E1E">
        <w:rPr>
          <w:rFonts w:ascii="Verdana" w:hAnsi="Verdana" w:cs="Arial"/>
          <w:color w:val="auto"/>
          <w:sz w:val="20"/>
          <w:szCs w:val="20"/>
          <w:u w:val="single"/>
          <w:lang w:eastAsia="es-ES"/>
        </w:rPr>
        <w:t>REGULARIDAD EN CIRCUITO</w:t>
      </w:r>
      <w:r w:rsidRPr="00363E1E">
        <w:rPr>
          <w:rFonts w:ascii="Verdana" w:hAnsi="Verdana" w:cs="Arial"/>
          <w:b/>
          <w:color w:val="auto"/>
          <w:sz w:val="20"/>
          <w:szCs w:val="20"/>
          <w:lang w:eastAsia="es-ES"/>
        </w:rPr>
        <w:t xml:space="preserve">. </w:t>
      </w:r>
      <w:r w:rsidRPr="00363E1E">
        <w:rPr>
          <w:rFonts w:ascii="Verdana" w:hAnsi="Verdana" w:cs="Arial"/>
          <w:sz w:val="20"/>
          <w:szCs w:val="20"/>
          <w:lang w:eastAsia="es-ES"/>
        </w:rPr>
        <w:t xml:space="preserve">C) </w:t>
      </w:r>
      <w:r w:rsidRPr="00363E1E">
        <w:rPr>
          <w:rFonts w:ascii="Verdana" w:hAnsi="Verdana" w:cs="Arial"/>
          <w:sz w:val="20"/>
          <w:szCs w:val="20"/>
          <w:u w:val="single"/>
          <w:lang w:eastAsia="es-ES"/>
        </w:rPr>
        <w:t>COMBINACION DE REGULARIDAD EN RUTA Y REGULARIDAD EN PISTA</w:t>
      </w:r>
      <w:r w:rsidRPr="00363E1E">
        <w:rPr>
          <w:rFonts w:ascii="Verdana" w:hAnsi="Verdana" w:cs="Arial"/>
          <w:sz w:val="20"/>
          <w:szCs w:val="20"/>
          <w:lang w:eastAsia="es-ES"/>
        </w:rPr>
        <w:t>.</w:t>
      </w:r>
    </w:p>
    <w:p w:rsidR="001B7732" w:rsidRPr="00363E1E" w:rsidRDefault="001B7732" w:rsidP="00D34A59">
      <w:pPr>
        <w:ind w:left="284" w:right="1440"/>
        <w:jc w:val="both"/>
        <w:rPr>
          <w:rFonts w:ascii="Verdana" w:hAnsi="Verdana" w:cs="Arial"/>
          <w:b/>
          <w:color w:val="FF0000"/>
          <w:sz w:val="20"/>
          <w:szCs w:val="20"/>
          <w:lang w:eastAsia="es-ES"/>
        </w:rPr>
      </w:pPr>
    </w:p>
    <w:p w:rsidR="001B7732" w:rsidRPr="00363E1E" w:rsidRDefault="001B7732" w:rsidP="00F108E3">
      <w:pPr>
        <w:numPr>
          <w:ilvl w:val="0"/>
          <w:numId w:val="17"/>
        </w:numPr>
        <w:jc w:val="both"/>
        <w:rPr>
          <w:rFonts w:ascii="Verdana" w:hAnsi="Verdana" w:cs="Arial"/>
          <w:i/>
          <w:color w:val="auto"/>
          <w:sz w:val="20"/>
          <w:szCs w:val="20"/>
          <w:u w:val="single"/>
          <w:lang w:eastAsia="es-ES"/>
        </w:rPr>
      </w:pPr>
      <w:r w:rsidRPr="00363E1E">
        <w:rPr>
          <w:rFonts w:ascii="Verdana" w:hAnsi="Verdana" w:cs="Arial"/>
          <w:i/>
          <w:color w:val="auto"/>
          <w:sz w:val="20"/>
          <w:szCs w:val="20"/>
          <w:u w:val="single"/>
          <w:lang w:eastAsia="es-ES"/>
        </w:rPr>
        <w:t>REGULARIDAD EN RUTA:</w:t>
      </w:r>
    </w:p>
    <w:p w:rsidR="001B7732" w:rsidRPr="00363E1E" w:rsidRDefault="001B7732" w:rsidP="00F108E3">
      <w:pPr>
        <w:ind w:left="644"/>
        <w:jc w:val="both"/>
        <w:rPr>
          <w:rFonts w:ascii="Verdana" w:hAnsi="Verdana"/>
          <w:color w:val="auto"/>
          <w:sz w:val="10"/>
          <w:szCs w:val="10"/>
          <w:lang w:val="es-UY" w:eastAsia="es-ES"/>
        </w:rPr>
      </w:pPr>
    </w:p>
    <w:p w:rsidR="001B7732" w:rsidRPr="00363E1E" w:rsidRDefault="001B7732" w:rsidP="00DC4416">
      <w:pPr>
        <w:ind w:left="284"/>
        <w:jc w:val="both"/>
        <w:rPr>
          <w:rFonts w:ascii="Verdana" w:hAnsi="Verdana"/>
          <w:color w:val="auto"/>
          <w:sz w:val="20"/>
          <w:szCs w:val="20"/>
          <w:lang w:eastAsia="es-ES"/>
        </w:rPr>
      </w:pPr>
      <w:r w:rsidRPr="00363E1E">
        <w:rPr>
          <w:rFonts w:ascii="Verdana" w:hAnsi="Verdana" w:cs="Arial"/>
          <w:color w:val="auto"/>
          <w:sz w:val="20"/>
          <w:szCs w:val="20"/>
          <w:lang w:eastAsia="es-ES"/>
        </w:rPr>
        <w:t>Su finalidad es mantener distintos promedios de velocidad</w:t>
      </w:r>
      <w:r>
        <w:rPr>
          <w:rFonts w:ascii="Verdana" w:hAnsi="Verdana" w:cs="Arial"/>
          <w:color w:val="auto"/>
          <w:sz w:val="20"/>
          <w:szCs w:val="20"/>
          <w:lang w:eastAsia="es-ES"/>
        </w:rPr>
        <w:t xml:space="preserve"> (fijos</w:t>
      </w:r>
      <w:r w:rsidRPr="00363E1E">
        <w:rPr>
          <w:rFonts w:ascii="Verdana" w:hAnsi="Verdana" w:cs="Arial"/>
          <w:color w:val="auto"/>
          <w:sz w:val="20"/>
          <w:szCs w:val="20"/>
          <w:lang w:eastAsia="es-ES"/>
        </w:rPr>
        <w:t>). Su desarrollo emana de los elementos dispuestos en la Hoja de Ruta y su objetivo se deberá lograr con el uso del instrumental autorizado del vehículo y el Material de Navegación autorizado.</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CE58D7">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 xml:space="preserve">Las Autoridades de la competencia podrán disponer en cualquier momento, antes, durante o después el desarrollo de cada Prueba, la verificación y revisación de un automóvil y el material de navegación, contenido de las computadoras o podrán colocar veedores en los automóviles, bajo pena de exclusión, en caso de negativa. Las autoridades de la prueba podrán solicitar a la tripulación compartir parte o la totalidad de la prueba a los efectos de verificar “in situ” los sistemas utilizados por la misma o se </w:t>
      </w:r>
      <w:proofErr w:type="gramStart"/>
      <w:r>
        <w:rPr>
          <w:rFonts w:ascii="Verdana" w:hAnsi="Verdana" w:cs="Arial"/>
          <w:color w:val="auto"/>
          <w:sz w:val="20"/>
          <w:szCs w:val="20"/>
          <w:lang w:eastAsia="es-ES"/>
        </w:rPr>
        <w:t>podrá</w:t>
      </w:r>
      <w:proofErr w:type="gramEnd"/>
      <w:r w:rsidRPr="00363E1E">
        <w:rPr>
          <w:rFonts w:ascii="Verdana" w:hAnsi="Verdana" w:cs="Arial"/>
          <w:color w:val="auto"/>
          <w:sz w:val="20"/>
          <w:szCs w:val="20"/>
          <w:lang w:eastAsia="es-ES"/>
        </w:rPr>
        <w:t xml:space="preserve"> instalar un sistema de cámara que permita el mencionado fin.</w:t>
      </w: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En cada inspección, las Autoridades de la competencia mantendrán la confidencialidad de la información obtenida de c</w:t>
      </w:r>
      <w:r>
        <w:rPr>
          <w:rFonts w:ascii="Verdana" w:hAnsi="Verdana" w:cs="Arial"/>
          <w:color w:val="auto"/>
          <w:sz w:val="20"/>
          <w:szCs w:val="20"/>
          <w:lang w:eastAsia="es-ES"/>
        </w:rPr>
        <w:t>ada tripulación.</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Los competidores retirarán su Hoja de Ruta, planilla de autocontroles y reloj oficial como mínimo treinta (30) minutos antes a su hora oficial de largada. Será de responsabilidad de los competidores obtener los relojes, chequeo de la hoja de ruta y planilla para verificar si se encuentra en forma completa y legible, asimismo deberán corroborar el funcionamiento y la sincronización del reloj.</w:t>
      </w:r>
    </w:p>
    <w:p w:rsidR="001B7732" w:rsidRPr="00363E1E" w:rsidRDefault="001B7732" w:rsidP="0092645C">
      <w:pPr>
        <w:jc w:val="both"/>
        <w:rPr>
          <w:rFonts w:ascii="Verdana" w:hAnsi="Verdana"/>
          <w:color w:val="auto"/>
          <w:sz w:val="20"/>
          <w:szCs w:val="20"/>
          <w:lang w:val="es-UY" w:eastAsia="es-ES"/>
        </w:rPr>
      </w:pPr>
    </w:p>
    <w:p w:rsidR="001B7732" w:rsidRPr="007402B2" w:rsidRDefault="001B7732" w:rsidP="007402B2">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La hora oficial de cada prueba será regida por el reloj oficial del CUAS</w:t>
      </w:r>
      <w:r>
        <w:rPr>
          <w:rFonts w:ascii="Verdana" w:hAnsi="Verdana" w:cs="Arial"/>
          <w:color w:val="auto"/>
          <w:sz w:val="20"/>
          <w:szCs w:val="20"/>
          <w:lang w:eastAsia="es-ES"/>
        </w:rPr>
        <w:t>.</w:t>
      </w:r>
    </w:p>
    <w:p w:rsidR="001B7732" w:rsidRPr="00363E1E" w:rsidRDefault="001B7732" w:rsidP="002C2343">
      <w:pPr>
        <w:ind w:left="284"/>
        <w:jc w:val="both"/>
        <w:rPr>
          <w:rFonts w:ascii="Verdana" w:hAnsi="Verdana" w:cs="Arial"/>
          <w:color w:val="auto"/>
          <w:sz w:val="20"/>
          <w:szCs w:val="20"/>
          <w:lang w:eastAsia="es-ES"/>
        </w:rPr>
      </w:pPr>
    </w:p>
    <w:p w:rsidR="001B7732" w:rsidRDefault="001B7732" w:rsidP="00043ADF">
      <w:pPr>
        <w:numPr>
          <w:ilvl w:val="0"/>
          <w:numId w:val="17"/>
        </w:numPr>
        <w:jc w:val="both"/>
        <w:rPr>
          <w:rFonts w:ascii="Verdana" w:hAnsi="Verdana" w:cs="Arial"/>
          <w:sz w:val="20"/>
          <w:szCs w:val="20"/>
          <w:lang w:eastAsia="es-ES"/>
        </w:rPr>
      </w:pPr>
      <w:r w:rsidRPr="00363E1E">
        <w:rPr>
          <w:rFonts w:ascii="Verdana" w:hAnsi="Verdana" w:cs="Arial"/>
          <w:i/>
          <w:sz w:val="20"/>
          <w:szCs w:val="20"/>
          <w:u w:val="single"/>
          <w:lang w:eastAsia="es-ES"/>
        </w:rPr>
        <w:t>REGULARIDAD EN RUTA COMBINADO CON CIRCUITO</w:t>
      </w:r>
      <w:r w:rsidRPr="00363E1E">
        <w:rPr>
          <w:rFonts w:ascii="Verdana" w:hAnsi="Verdana" w:cs="Arial"/>
          <w:sz w:val="20"/>
          <w:szCs w:val="20"/>
          <w:lang w:eastAsia="es-ES"/>
        </w:rPr>
        <w:t>.</w:t>
      </w:r>
    </w:p>
    <w:p w:rsidR="001B7732" w:rsidRPr="00363E1E" w:rsidRDefault="001B7732" w:rsidP="00296DE3">
      <w:pPr>
        <w:ind w:left="284"/>
        <w:jc w:val="both"/>
        <w:rPr>
          <w:rFonts w:ascii="Verdana" w:hAnsi="Verdana" w:cs="Arial"/>
          <w:sz w:val="20"/>
          <w:szCs w:val="20"/>
          <w:lang w:eastAsia="es-ES"/>
        </w:rPr>
      </w:pPr>
    </w:p>
    <w:p w:rsidR="001B7732" w:rsidRPr="00363E1E" w:rsidRDefault="001B7732" w:rsidP="00296DE3">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El sistema de regularidad en pista será informado en el reglamento particular de cada competencia</w:t>
      </w:r>
      <w:r>
        <w:rPr>
          <w:rFonts w:ascii="Verdana" w:hAnsi="Verdana" w:cs="Arial"/>
          <w:color w:val="auto"/>
          <w:sz w:val="20"/>
          <w:szCs w:val="20"/>
          <w:lang w:eastAsia="es-ES"/>
        </w:rPr>
        <w:t>.</w:t>
      </w:r>
    </w:p>
    <w:p w:rsidR="001B7732" w:rsidRPr="00363E1E" w:rsidRDefault="001B7732" w:rsidP="002C2343">
      <w:pPr>
        <w:ind w:left="720"/>
        <w:jc w:val="both"/>
        <w:rPr>
          <w:rFonts w:ascii="Verdana" w:hAnsi="Verdana" w:cs="Arial"/>
          <w:sz w:val="10"/>
          <w:szCs w:val="10"/>
          <w:lang w:eastAsia="es-ES"/>
        </w:rPr>
      </w:pPr>
    </w:p>
    <w:p w:rsidR="001B7732" w:rsidRDefault="001B7732" w:rsidP="00534E30">
      <w:pPr>
        <w:ind w:left="284"/>
        <w:jc w:val="both"/>
        <w:rPr>
          <w:rFonts w:ascii="Verdana" w:hAnsi="Verdana" w:cs="Arial"/>
          <w:color w:val="auto"/>
          <w:sz w:val="20"/>
          <w:szCs w:val="20"/>
          <w:lang w:eastAsia="es-ES"/>
        </w:rPr>
      </w:pPr>
      <w:r>
        <w:rPr>
          <w:rFonts w:ascii="Verdana" w:hAnsi="Verdana" w:cs="Arial"/>
          <w:color w:val="auto"/>
          <w:sz w:val="20"/>
          <w:szCs w:val="20"/>
          <w:lang w:eastAsia="es-ES"/>
        </w:rPr>
        <w:t>Se podrán realizar cualquiera de los (3) tres tipos de modalidad a saber:</w:t>
      </w:r>
    </w:p>
    <w:p w:rsidR="001B7732" w:rsidRDefault="001B7732" w:rsidP="00E56D3A">
      <w:pPr>
        <w:ind w:left="284"/>
        <w:jc w:val="both"/>
        <w:rPr>
          <w:rFonts w:ascii="Verdana" w:hAnsi="Verdana" w:cs="Arial"/>
          <w:color w:val="auto"/>
          <w:sz w:val="20"/>
          <w:szCs w:val="20"/>
          <w:lang w:eastAsia="es-ES"/>
        </w:rPr>
      </w:pPr>
      <w:r>
        <w:rPr>
          <w:rFonts w:ascii="Verdana" w:hAnsi="Verdana" w:cs="Arial"/>
          <w:color w:val="auto"/>
          <w:sz w:val="20"/>
          <w:szCs w:val="20"/>
          <w:lang w:eastAsia="es-ES"/>
        </w:rPr>
        <w:t xml:space="preserve"> </w:t>
      </w:r>
    </w:p>
    <w:p w:rsidR="001B7732" w:rsidRDefault="001B7732" w:rsidP="00296DE3">
      <w:pPr>
        <w:numPr>
          <w:ilvl w:val="0"/>
          <w:numId w:val="41"/>
        </w:numPr>
        <w:jc w:val="both"/>
        <w:rPr>
          <w:rFonts w:ascii="Verdana" w:hAnsi="Verdana" w:cs="Arial"/>
          <w:color w:val="auto"/>
          <w:sz w:val="20"/>
          <w:szCs w:val="20"/>
          <w:lang w:eastAsia="es-ES"/>
        </w:rPr>
      </w:pPr>
      <w:r w:rsidRPr="00F421C4">
        <w:rPr>
          <w:rFonts w:ascii="Verdana" w:hAnsi="Verdana" w:cs="Arial"/>
          <w:color w:val="auto"/>
          <w:sz w:val="20"/>
          <w:szCs w:val="20"/>
          <w:lang w:eastAsia="es-ES"/>
        </w:rPr>
        <w:t>Sistema con Zona de Búsqueda y Zona Controlada</w:t>
      </w:r>
      <w:r>
        <w:rPr>
          <w:rFonts w:ascii="Verdana" w:hAnsi="Verdana" w:cs="Arial"/>
          <w:color w:val="auto"/>
          <w:sz w:val="20"/>
          <w:szCs w:val="20"/>
          <w:lang w:eastAsia="es-ES"/>
        </w:rPr>
        <w:t>. En esta modalidad combinada, la penalización se tomará en cuenta como si fuese un Control Secreto.</w:t>
      </w:r>
    </w:p>
    <w:p w:rsidR="001B7732" w:rsidRDefault="001B7732" w:rsidP="00F421C4">
      <w:pPr>
        <w:ind w:left="644"/>
        <w:jc w:val="both"/>
        <w:rPr>
          <w:rFonts w:ascii="Verdana" w:hAnsi="Verdana" w:cs="Arial"/>
          <w:color w:val="auto"/>
          <w:sz w:val="20"/>
          <w:szCs w:val="20"/>
          <w:lang w:eastAsia="es-ES"/>
        </w:rPr>
      </w:pPr>
    </w:p>
    <w:p w:rsidR="001B7732" w:rsidRPr="004A0B16" w:rsidRDefault="001B7732" w:rsidP="0034103E">
      <w:pPr>
        <w:numPr>
          <w:ilvl w:val="0"/>
          <w:numId w:val="41"/>
        </w:numPr>
        <w:jc w:val="both"/>
        <w:rPr>
          <w:rFonts w:ascii="Verdana" w:hAnsi="Verdana" w:cs="Arial"/>
          <w:b/>
          <w:color w:val="auto"/>
          <w:sz w:val="20"/>
          <w:szCs w:val="20"/>
          <w:lang w:eastAsia="es-ES"/>
        </w:rPr>
      </w:pPr>
      <w:r w:rsidRPr="004A0B16">
        <w:rPr>
          <w:rFonts w:ascii="Verdana" w:hAnsi="Verdana" w:cs="Arial"/>
          <w:color w:val="auto"/>
          <w:sz w:val="20"/>
          <w:szCs w:val="20"/>
          <w:lang w:eastAsia="es-ES"/>
        </w:rPr>
        <w:t xml:space="preserve">Tandas en las que se tomaran las vueltas más parecidas entre sí (ejemplo: se toman las tres más parecidas, el tiempo del medio es el ideal, la diferencia de la menor de las tres contra el ideal y la mayor de las tres contra el ideal será la penalización). Quedará a criterio de la </w:t>
      </w:r>
      <w:proofErr w:type="spellStart"/>
      <w:r w:rsidRPr="004A0B16">
        <w:rPr>
          <w:rFonts w:ascii="Verdana" w:hAnsi="Verdana" w:cs="Arial"/>
          <w:color w:val="auto"/>
          <w:sz w:val="20"/>
          <w:szCs w:val="20"/>
          <w:lang w:eastAsia="es-ES"/>
        </w:rPr>
        <w:t>Direccion</w:t>
      </w:r>
      <w:proofErr w:type="spellEnd"/>
      <w:r w:rsidRPr="004A0B16">
        <w:rPr>
          <w:rFonts w:ascii="Verdana" w:hAnsi="Verdana" w:cs="Arial"/>
          <w:color w:val="auto"/>
          <w:sz w:val="20"/>
          <w:szCs w:val="20"/>
          <w:lang w:eastAsia="es-ES"/>
        </w:rPr>
        <w:t xml:space="preserve"> de la Prueba definir la cantidad de vueltas a considerarse, lo que se informará en la charla de pilotos y copilotos (anexo mediante) previo a la largada.</w:t>
      </w:r>
      <w:r w:rsidRPr="004A0B16">
        <w:rPr>
          <w:rFonts w:ascii="Verdana" w:hAnsi="Verdana" w:cs="Arial"/>
          <w:b/>
          <w:color w:val="auto"/>
          <w:sz w:val="20"/>
          <w:szCs w:val="20"/>
          <w:lang w:eastAsia="es-ES"/>
        </w:rPr>
        <w:t xml:space="preserve"> </w:t>
      </w:r>
      <w:r>
        <w:rPr>
          <w:rFonts w:ascii="Verdana" w:hAnsi="Verdana" w:cs="Arial"/>
          <w:color w:val="auto"/>
          <w:sz w:val="20"/>
          <w:szCs w:val="20"/>
          <w:lang w:eastAsia="es-ES"/>
        </w:rPr>
        <w:t>La o las penalizaciones obtenidas de esta forma corresponderán a la cantidad de autocontroles para la carrera que indique la dirección de la prueba</w:t>
      </w:r>
    </w:p>
    <w:p w:rsidR="001B7732" w:rsidRPr="00486907" w:rsidRDefault="001B7732" w:rsidP="0034103E">
      <w:pPr>
        <w:numPr>
          <w:ilvl w:val="0"/>
          <w:numId w:val="41"/>
        </w:numPr>
        <w:jc w:val="both"/>
        <w:rPr>
          <w:rFonts w:ascii="Verdana" w:hAnsi="Verdana" w:cs="Arial"/>
          <w:color w:val="auto"/>
          <w:sz w:val="20"/>
          <w:szCs w:val="20"/>
          <w:highlight w:val="cyan"/>
          <w:lang w:eastAsia="es-ES"/>
        </w:rPr>
      </w:pPr>
      <w:r>
        <w:rPr>
          <w:rFonts w:ascii="Verdana" w:hAnsi="Verdana" w:cs="Arial"/>
          <w:color w:val="auto"/>
          <w:sz w:val="20"/>
          <w:szCs w:val="20"/>
          <w:lang w:eastAsia="es-ES"/>
        </w:rPr>
        <w:t xml:space="preserve">Se tomaran las vueltas más parecidas al tiempo informado por los competidores, en el formulario respectivo y </w:t>
      </w:r>
      <w:r w:rsidRPr="0035386D">
        <w:rPr>
          <w:rFonts w:ascii="Verdana" w:hAnsi="Verdana" w:cs="Arial"/>
          <w:b/>
          <w:sz w:val="18"/>
          <w:szCs w:val="18"/>
          <w:lang w:eastAsia="es-ES"/>
        </w:rPr>
        <w:t>previo a la largada</w:t>
      </w:r>
      <w:r w:rsidRPr="0035386D">
        <w:rPr>
          <w:rFonts w:ascii="Verdana" w:hAnsi="Verdana" w:cs="Arial"/>
          <w:sz w:val="20"/>
          <w:szCs w:val="20"/>
          <w:lang w:eastAsia="es-ES"/>
        </w:rPr>
        <w:t xml:space="preserve"> </w:t>
      </w:r>
      <w:r>
        <w:rPr>
          <w:rFonts w:ascii="Verdana" w:hAnsi="Verdana" w:cs="Arial"/>
          <w:color w:val="auto"/>
          <w:sz w:val="20"/>
          <w:szCs w:val="20"/>
          <w:lang w:eastAsia="es-ES"/>
        </w:rPr>
        <w:t xml:space="preserve">Quedará a criterio de la </w:t>
      </w:r>
      <w:proofErr w:type="spellStart"/>
      <w:r>
        <w:rPr>
          <w:rFonts w:ascii="Verdana" w:hAnsi="Verdana" w:cs="Arial"/>
          <w:color w:val="auto"/>
          <w:sz w:val="20"/>
          <w:szCs w:val="20"/>
          <w:lang w:eastAsia="es-ES"/>
        </w:rPr>
        <w:t>Direccion</w:t>
      </w:r>
      <w:proofErr w:type="spellEnd"/>
      <w:r>
        <w:rPr>
          <w:rFonts w:ascii="Verdana" w:hAnsi="Verdana" w:cs="Arial"/>
          <w:color w:val="auto"/>
          <w:sz w:val="20"/>
          <w:szCs w:val="20"/>
          <w:lang w:eastAsia="es-ES"/>
        </w:rPr>
        <w:t xml:space="preserve"> de la Prueba definir </w:t>
      </w:r>
      <w:r>
        <w:rPr>
          <w:rFonts w:ascii="Verdana" w:hAnsi="Verdana" w:cs="Arial"/>
          <w:color w:val="auto"/>
          <w:sz w:val="20"/>
          <w:szCs w:val="20"/>
          <w:lang w:eastAsia="es-ES"/>
        </w:rPr>
        <w:lastRenderedPageBreak/>
        <w:t xml:space="preserve">la cantidad de vueltas a considerarse, lo que se informará </w:t>
      </w:r>
      <w:r w:rsidR="002F1A19">
        <w:rPr>
          <w:rFonts w:ascii="Verdana" w:hAnsi="Verdana" w:cs="Arial"/>
          <w:color w:val="auto"/>
          <w:sz w:val="20"/>
          <w:szCs w:val="20"/>
          <w:lang w:eastAsia="es-ES"/>
        </w:rPr>
        <w:t xml:space="preserve">anexo reglamentario y </w:t>
      </w:r>
      <w:r>
        <w:rPr>
          <w:rFonts w:ascii="Verdana" w:hAnsi="Verdana" w:cs="Arial"/>
          <w:color w:val="auto"/>
          <w:sz w:val="20"/>
          <w:szCs w:val="20"/>
          <w:lang w:eastAsia="es-ES"/>
        </w:rPr>
        <w:t>en la charla de pilotos y copilotos previo a la largada</w:t>
      </w:r>
      <w:r w:rsidRPr="00546B09">
        <w:rPr>
          <w:rFonts w:ascii="Verdana" w:hAnsi="Verdana" w:cs="Arial"/>
          <w:color w:val="auto"/>
          <w:sz w:val="20"/>
          <w:szCs w:val="20"/>
          <w:lang w:eastAsia="es-ES"/>
        </w:rPr>
        <w:t>.</w:t>
      </w:r>
      <w:r w:rsidRPr="00546B09">
        <w:rPr>
          <w:rFonts w:ascii="Verdana" w:hAnsi="Verdana" w:cs="Arial"/>
          <w:b/>
          <w:color w:val="auto"/>
          <w:sz w:val="20"/>
          <w:szCs w:val="20"/>
          <w:lang w:eastAsia="es-ES"/>
        </w:rPr>
        <w:t xml:space="preserve"> </w:t>
      </w:r>
    </w:p>
    <w:p w:rsidR="001B7732" w:rsidRDefault="001B7732" w:rsidP="00486907">
      <w:pPr>
        <w:pStyle w:val="Prrafodelista"/>
        <w:rPr>
          <w:rFonts w:ascii="Verdana" w:hAnsi="Verdana" w:cs="Arial"/>
          <w:color w:val="auto"/>
          <w:sz w:val="20"/>
          <w:szCs w:val="20"/>
          <w:lang w:eastAsia="es-ES"/>
        </w:rPr>
      </w:pPr>
    </w:p>
    <w:p w:rsidR="001B7732" w:rsidRPr="0035386D" w:rsidRDefault="001B7732" w:rsidP="0034103E">
      <w:pPr>
        <w:numPr>
          <w:ilvl w:val="0"/>
          <w:numId w:val="41"/>
        </w:numPr>
        <w:jc w:val="both"/>
        <w:rPr>
          <w:rFonts w:ascii="Verdana" w:hAnsi="Verdana" w:cs="Arial"/>
          <w:b/>
          <w:color w:val="auto"/>
          <w:sz w:val="18"/>
          <w:szCs w:val="18"/>
          <w:highlight w:val="cyan"/>
          <w:lang w:eastAsia="es-ES"/>
        </w:rPr>
      </w:pPr>
      <w:r w:rsidRPr="00704581">
        <w:rPr>
          <w:rFonts w:ascii="Verdana" w:hAnsi="Verdana" w:cs="Arial"/>
          <w:color w:val="auto"/>
          <w:sz w:val="20"/>
          <w:szCs w:val="20"/>
          <w:lang w:eastAsia="es-ES"/>
        </w:rPr>
        <w:t xml:space="preserve">Esta prueba dentro de la competencia se computará como un </w:t>
      </w:r>
      <w:r w:rsidRPr="0035386D">
        <w:rPr>
          <w:rFonts w:ascii="Verdana" w:hAnsi="Verdana" w:cs="Arial"/>
          <w:b/>
          <w:color w:val="auto"/>
          <w:sz w:val="18"/>
          <w:szCs w:val="18"/>
          <w:lang w:eastAsia="es-ES"/>
        </w:rPr>
        <w:t xml:space="preserve">AUTOCONTROL O DOS SEGÚN EL </w:t>
      </w:r>
      <w:proofErr w:type="gramStart"/>
      <w:r w:rsidRPr="0035386D">
        <w:rPr>
          <w:rFonts w:ascii="Verdana" w:hAnsi="Verdana" w:cs="Arial"/>
          <w:b/>
          <w:color w:val="auto"/>
          <w:sz w:val="18"/>
          <w:szCs w:val="18"/>
          <w:lang w:eastAsia="es-ES"/>
        </w:rPr>
        <w:t>PARTICULAR .</w:t>
      </w:r>
      <w:proofErr w:type="gramEnd"/>
      <w:r w:rsidRPr="0035386D">
        <w:rPr>
          <w:rFonts w:ascii="Verdana" w:hAnsi="Verdana" w:cs="Arial"/>
          <w:b/>
          <w:color w:val="auto"/>
          <w:sz w:val="18"/>
          <w:szCs w:val="18"/>
          <w:lang w:eastAsia="es-ES"/>
        </w:rPr>
        <w:t xml:space="preserve"> </w:t>
      </w:r>
    </w:p>
    <w:p w:rsidR="001B7732" w:rsidRPr="00546B09" w:rsidRDefault="001B7732" w:rsidP="0034103E">
      <w:pPr>
        <w:jc w:val="both"/>
        <w:rPr>
          <w:rFonts w:ascii="Verdana" w:hAnsi="Verdana" w:cs="Arial"/>
          <w:sz w:val="20"/>
          <w:szCs w:val="20"/>
          <w:lang w:eastAsia="es-ES"/>
        </w:rPr>
      </w:pPr>
      <w:bookmarkStart w:id="0" w:name="_GoBack"/>
      <w:bookmarkEnd w:id="0"/>
    </w:p>
    <w:p w:rsidR="001B7732" w:rsidRPr="00546B09" w:rsidRDefault="001B7732" w:rsidP="00CF4FC7">
      <w:pPr>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b/>
          <w:color w:val="auto"/>
          <w:sz w:val="20"/>
          <w:szCs w:val="20"/>
          <w:lang w:eastAsia="es-ES"/>
        </w:rPr>
        <w:t>Artículo 9º</w:t>
      </w:r>
      <w:r w:rsidRPr="00363E1E">
        <w:rPr>
          <w:rFonts w:ascii="Verdana" w:hAnsi="Verdana" w:cs="Arial"/>
          <w:color w:val="auto"/>
          <w:sz w:val="20"/>
          <w:szCs w:val="20"/>
          <w:lang w:eastAsia="es-ES"/>
        </w:rPr>
        <w:t>.-</w:t>
      </w:r>
      <w:r w:rsidRPr="00363E1E">
        <w:rPr>
          <w:rFonts w:ascii="Verdana" w:hAnsi="Verdana" w:cs="Arial"/>
          <w:color w:val="auto"/>
          <w:sz w:val="20"/>
          <w:szCs w:val="20"/>
          <w:u w:val="words"/>
          <w:lang w:eastAsia="es-ES"/>
        </w:rPr>
        <w:t xml:space="preserve"> </w:t>
      </w:r>
      <w:r w:rsidRPr="00363E1E">
        <w:rPr>
          <w:rFonts w:ascii="Verdana" w:hAnsi="Verdana" w:cs="Arial"/>
          <w:b/>
          <w:color w:val="auto"/>
          <w:sz w:val="20"/>
          <w:szCs w:val="20"/>
          <w:u w:val="words"/>
          <w:lang w:eastAsia="es-ES"/>
        </w:rPr>
        <w:t>Causales de exclusión de las Pruebas</w:t>
      </w:r>
      <w:r w:rsidRPr="00363E1E">
        <w:rPr>
          <w:rFonts w:ascii="Verdana" w:hAnsi="Verdana" w:cs="Arial"/>
          <w:color w:val="auto"/>
          <w:sz w:val="20"/>
          <w:szCs w:val="20"/>
          <w:lang w:eastAsia="es-ES"/>
        </w:rPr>
        <w:t>:</w:t>
      </w:r>
    </w:p>
    <w:p w:rsidR="001B7732" w:rsidRPr="00363E1E" w:rsidRDefault="001B7732" w:rsidP="00B769C9">
      <w:pPr>
        <w:ind w:left="284"/>
        <w:jc w:val="both"/>
        <w:rPr>
          <w:rFonts w:ascii="Verdana" w:hAnsi="Verdana" w:cs="Arial"/>
          <w:color w:val="auto"/>
          <w:sz w:val="20"/>
          <w:szCs w:val="20"/>
          <w:lang w:eastAsia="es-ES"/>
        </w:rPr>
      </w:pPr>
    </w:p>
    <w:p w:rsidR="001B7732" w:rsidRPr="00363E1E" w:rsidRDefault="001B7732" w:rsidP="00DC4416">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Entablar comunicación de cualquier tipo con los demás competidores, o intercambiar información por cualquier medio con un tercero, sea competidor o no, relativa a tiempos de carrera o ubicación de controles, </w:t>
      </w:r>
      <w:r>
        <w:rPr>
          <w:rFonts w:ascii="Verdana" w:hAnsi="Verdana" w:cs="Arial"/>
          <w:color w:val="auto"/>
          <w:sz w:val="20"/>
          <w:szCs w:val="20"/>
          <w:lang w:eastAsia="es-ES"/>
        </w:rPr>
        <w:t>durante el transcurso de cada PC</w:t>
      </w:r>
      <w:r w:rsidRPr="00363E1E">
        <w:rPr>
          <w:rFonts w:ascii="Verdana" w:hAnsi="Verdana" w:cs="Arial"/>
          <w:color w:val="auto"/>
          <w:sz w:val="20"/>
          <w:szCs w:val="20"/>
          <w:lang w:eastAsia="es-ES"/>
        </w:rPr>
        <w:t>.</w:t>
      </w:r>
    </w:p>
    <w:p w:rsidR="001B7732" w:rsidRPr="00363E1E" w:rsidRDefault="001B7732" w:rsidP="00DC4416">
      <w:pPr>
        <w:ind w:left="689"/>
        <w:jc w:val="both"/>
        <w:rPr>
          <w:rFonts w:ascii="Verdana" w:hAnsi="Verdana"/>
          <w:color w:val="auto"/>
          <w:sz w:val="20"/>
          <w:szCs w:val="20"/>
          <w:lang w:val="es-UY" w:eastAsia="es-ES"/>
        </w:rPr>
      </w:pPr>
    </w:p>
    <w:p w:rsidR="001B7732" w:rsidRPr="00363E1E" w:rsidRDefault="001B7732" w:rsidP="00DC4416">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Apartarse de las indicaciones de la Hoja de Ruta en forma que a juicio de las autoridades de la prueba fuera inconveniente.</w:t>
      </w:r>
    </w:p>
    <w:p w:rsidR="001B7732" w:rsidRPr="00363E1E" w:rsidRDefault="001B7732" w:rsidP="00DC4416">
      <w:pPr>
        <w:ind w:left="689"/>
        <w:jc w:val="both"/>
        <w:rPr>
          <w:rFonts w:ascii="Verdana" w:hAnsi="Verdana"/>
          <w:color w:val="auto"/>
          <w:sz w:val="20"/>
          <w:szCs w:val="20"/>
          <w:lang w:val="es-UY" w:eastAsia="es-ES"/>
        </w:rPr>
      </w:pPr>
    </w:p>
    <w:p w:rsidR="001B7732" w:rsidRPr="00363E1E" w:rsidRDefault="001B7732" w:rsidP="00DC4416">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No respetar las indicaciones del personal de control.</w:t>
      </w:r>
    </w:p>
    <w:p w:rsidR="001B7732" w:rsidRPr="00363E1E" w:rsidRDefault="001B7732" w:rsidP="00DC4416">
      <w:pPr>
        <w:ind w:left="689"/>
        <w:jc w:val="both"/>
        <w:rPr>
          <w:rFonts w:ascii="Verdana" w:hAnsi="Verdana"/>
          <w:color w:val="auto"/>
          <w:sz w:val="20"/>
          <w:szCs w:val="20"/>
          <w:lang w:val="es-UY" w:eastAsia="es-ES"/>
        </w:rPr>
      </w:pPr>
    </w:p>
    <w:p w:rsidR="001B7732" w:rsidRPr="00363E1E" w:rsidRDefault="001B7732" w:rsidP="00F844B6">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Adoptar actitudes que a juicio de las autoridades de la prueba, sean antideportivas.</w:t>
      </w:r>
    </w:p>
    <w:p w:rsidR="001B7732" w:rsidRPr="00363E1E" w:rsidRDefault="001B7732" w:rsidP="00F844B6">
      <w:pPr>
        <w:ind w:left="689"/>
        <w:jc w:val="both"/>
        <w:rPr>
          <w:rFonts w:ascii="Verdana" w:hAnsi="Verdana"/>
          <w:color w:val="auto"/>
          <w:sz w:val="20"/>
          <w:szCs w:val="20"/>
          <w:lang w:val="es-UY" w:eastAsia="es-ES"/>
        </w:rPr>
      </w:pPr>
    </w:p>
    <w:p w:rsidR="001B7732" w:rsidRPr="00363E1E" w:rsidRDefault="001B7732" w:rsidP="00F844B6">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Invertir el sentido de marcha, regresando hacia atrás, por más de 50 metros, desde la primera referencia de una zona de búsqueda o controlada.</w:t>
      </w:r>
    </w:p>
    <w:p w:rsidR="001B7732" w:rsidRPr="00363E1E" w:rsidRDefault="001B7732" w:rsidP="00F844B6">
      <w:pPr>
        <w:ind w:left="689"/>
        <w:jc w:val="both"/>
        <w:rPr>
          <w:rFonts w:ascii="Verdana" w:hAnsi="Verdana" w:cs="Arial"/>
          <w:color w:val="auto"/>
          <w:sz w:val="20"/>
          <w:szCs w:val="20"/>
          <w:lang w:eastAsia="es-ES"/>
        </w:rPr>
      </w:pPr>
    </w:p>
    <w:p w:rsidR="001B7732" w:rsidRPr="00363E1E" w:rsidRDefault="001B7732" w:rsidP="00014F6A">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No cumplir en su </w:t>
      </w:r>
      <w:r>
        <w:rPr>
          <w:rFonts w:ascii="Verdana" w:hAnsi="Verdana" w:cs="Arial"/>
          <w:color w:val="auto"/>
          <w:sz w:val="20"/>
          <w:szCs w:val="20"/>
          <w:lang w:eastAsia="es-ES"/>
        </w:rPr>
        <w:t xml:space="preserve">totalidad con el Artículo 6º </w:t>
      </w:r>
      <w:r w:rsidRPr="00363E1E">
        <w:rPr>
          <w:rFonts w:ascii="Verdana" w:hAnsi="Verdana" w:cs="Arial"/>
          <w:color w:val="auto"/>
          <w:sz w:val="20"/>
          <w:szCs w:val="20"/>
          <w:lang w:eastAsia="es-ES"/>
        </w:rPr>
        <w:t>de este reglamento.</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A62D91">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No se podrá ingresar a una distancia menor a 50</w:t>
      </w:r>
      <w:r w:rsidRPr="00363E1E">
        <w:rPr>
          <w:rFonts w:ascii="Verdana" w:hAnsi="Verdana" w:cs="Arial"/>
          <w:color w:val="auto"/>
          <w:sz w:val="20"/>
          <w:szCs w:val="20"/>
          <w:lang w:val="es-UY" w:eastAsia="es-ES"/>
        </w:rPr>
        <w:t xml:space="preserve"> </w:t>
      </w:r>
      <w:proofErr w:type="spellStart"/>
      <w:r w:rsidRPr="00363E1E">
        <w:rPr>
          <w:rFonts w:ascii="Verdana" w:hAnsi="Verdana" w:cs="Arial"/>
          <w:color w:val="auto"/>
          <w:sz w:val="20"/>
          <w:szCs w:val="20"/>
          <w:lang w:val="es-UY" w:eastAsia="es-ES"/>
        </w:rPr>
        <w:t>mts</w:t>
      </w:r>
      <w:proofErr w:type="spellEnd"/>
      <w:r w:rsidRPr="00363E1E">
        <w:rPr>
          <w:rFonts w:ascii="Verdana" w:hAnsi="Verdana" w:cs="Arial"/>
          <w:color w:val="auto"/>
          <w:sz w:val="20"/>
          <w:szCs w:val="20"/>
          <w:lang w:eastAsia="es-ES"/>
        </w:rPr>
        <w:t xml:space="preserve">. antes de la primera referencia de las zonas de búsqueda excepto durante los 60 segundos previos a su hora ideal de largada. </w:t>
      </w:r>
    </w:p>
    <w:p w:rsidR="001B7732" w:rsidRPr="00363E1E" w:rsidRDefault="001B7732" w:rsidP="00A62D91">
      <w:pPr>
        <w:jc w:val="both"/>
        <w:rPr>
          <w:rFonts w:ascii="Verdana" w:hAnsi="Verdana" w:cs="Arial"/>
          <w:color w:val="auto"/>
          <w:sz w:val="20"/>
          <w:szCs w:val="20"/>
          <w:lang w:eastAsia="es-ES"/>
        </w:rPr>
      </w:pPr>
    </w:p>
    <w:p w:rsidR="001B7732" w:rsidRPr="00363E1E" w:rsidRDefault="001B7732" w:rsidP="00A62D91">
      <w:pPr>
        <w:numPr>
          <w:ilvl w:val="0"/>
          <w:numId w:val="21"/>
        </w:numPr>
        <w:jc w:val="both"/>
        <w:rPr>
          <w:rFonts w:ascii="Verdana" w:hAnsi="Verdana" w:cs="Arial"/>
          <w:color w:val="auto"/>
          <w:sz w:val="20"/>
          <w:szCs w:val="20"/>
          <w:lang w:eastAsia="es-ES"/>
        </w:rPr>
      </w:pPr>
      <w:r w:rsidRPr="00363E1E">
        <w:rPr>
          <w:rFonts w:ascii="Verdana" w:hAnsi="Verdana" w:cs="Arial"/>
          <w:color w:val="auto"/>
          <w:sz w:val="20"/>
          <w:szCs w:val="20"/>
          <w:lang w:eastAsia="es-ES"/>
        </w:rPr>
        <w:t>Detener el vehículo en zona controlada</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color w:val="auto"/>
          <w:sz w:val="20"/>
          <w:szCs w:val="20"/>
          <w:lang w:eastAsia="es-ES"/>
        </w:rPr>
        <w:t>Artículo 10º</w:t>
      </w:r>
      <w:r w:rsidRPr="00363E1E">
        <w:rPr>
          <w:rFonts w:ascii="Verdana" w:hAnsi="Verdana" w:cs="Arial"/>
          <w:color w:val="auto"/>
          <w:sz w:val="20"/>
          <w:szCs w:val="20"/>
          <w:lang w:eastAsia="es-ES"/>
        </w:rPr>
        <w:t xml:space="preserve">.- </w:t>
      </w:r>
      <w:r w:rsidRPr="00363E1E">
        <w:rPr>
          <w:rFonts w:ascii="Verdana" w:hAnsi="Verdana" w:cs="Arial"/>
          <w:b/>
          <w:color w:val="auto"/>
          <w:sz w:val="20"/>
          <w:szCs w:val="20"/>
          <w:lang w:eastAsia="es-ES"/>
        </w:rPr>
        <w:t>OTRAS DISPOSICIONES:</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3D2903">
      <w:pPr>
        <w:ind w:left="709"/>
        <w:jc w:val="both"/>
        <w:rPr>
          <w:rFonts w:ascii="Verdana" w:hAnsi="Verdana" w:cs="Arial"/>
          <w:color w:val="auto"/>
          <w:sz w:val="20"/>
          <w:szCs w:val="20"/>
          <w:lang w:eastAsia="es-ES"/>
        </w:rPr>
      </w:pPr>
    </w:p>
    <w:p w:rsidR="001B7732" w:rsidRPr="00363E1E" w:rsidRDefault="001B7732" w:rsidP="003D2903">
      <w:pPr>
        <w:numPr>
          <w:ilvl w:val="0"/>
          <w:numId w:val="29"/>
        </w:numPr>
        <w:jc w:val="both"/>
        <w:rPr>
          <w:rFonts w:ascii="Verdana" w:hAnsi="Verdana" w:cs="Arial"/>
          <w:color w:val="auto"/>
          <w:sz w:val="20"/>
          <w:szCs w:val="20"/>
          <w:lang w:eastAsia="es-ES"/>
        </w:rPr>
      </w:pPr>
      <w:r w:rsidRPr="00363E1E">
        <w:rPr>
          <w:rFonts w:ascii="Verdana" w:hAnsi="Verdana" w:cs="Arial"/>
          <w:color w:val="auto"/>
          <w:sz w:val="20"/>
          <w:szCs w:val="20"/>
          <w:lang w:eastAsia="es-ES"/>
        </w:rPr>
        <w:t>Las referencias estarán todas ubicadas a la derecha del camino. Deberán estar claramente indicadas de manera que no se presenten dudas para su identificación. Si fuera necesario se apoyará la ubicación de las mismas relacionándolas con algún objeto material inamovible perfectamente definible (</w:t>
      </w:r>
      <w:r w:rsidRPr="00363E1E">
        <w:rPr>
          <w:rFonts w:ascii="Verdana" w:hAnsi="Verdana" w:cs="Arial"/>
          <w:sz w:val="20"/>
          <w:szCs w:val="20"/>
          <w:lang w:eastAsia="es-ES"/>
        </w:rPr>
        <w:t>ESTAS SI PODRAN ESTAR A LA IZQUIERDA</w:t>
      </w:r>
      <w:r w:rsidRPr="00363E1E">
        <w:rPr>
          <w:rFonts w:ascii="Verdana" w:hAnsi="Verdana" w:cs="Arial"/>
          <w:color w:val="auto"/>
          <w:sz w:val="20"/>
          <w:szCs w:val="20"/>
          <w:lang w:eastAsia="es-ES"/>
        </w:rPr>
        <w:t xml:space="preserve">) como puentes, mojones indicadores de kilómetros, etc. </w:t>
      </w:r>
    </w:p>
    <w:p w:rsidR="001B7732" w:rsidRPr="00363E1E" w:rsidRDefault="001B7732" w:rsidP="003D2903">
      <w:pPr>
        <w:pStyle w:val="Prrafodelista"/>
        <w:rPr>
          <w:rFonts w:ascii="Verdana" w:hAnsi="Verdana" w:cs="Arial"/>
          <w:color w:val="auto"/>
          <w:sz w:val="20"/>
          <w:szCs w:val="20"/>
          <w:lang w:eastAsia="es-ES"/>
        </w:rPr>
      </w:pPr>
    </w:p>
    <w:p w:rsidR="001B7732" w:rsidRPr="00363E1E" w:rsidRDefault="001B7732" w:rsidP="003D2903">
      <w:pPr>
        <w:numPr>
          <w:ilvl w:val="0"/>
          <w:numId w:val="29"/>
        </w:numPr>
        <w:jc w:val="both"/>
        <w:rPr>
          <w:rFonts w:ascii="Verdana" w:hAnsi="Verdana" w:cs="Arial"/>
          <w:color w:val="auto"/>
          <w:sz w:val="20"/>
          <w:szCs w:val="20"/>
          <w:lang w:eastAsia="es-ES"/>
        </w:rPr>
      </w:pPr>
      <w:r w:rsidRPr="00363E1E">
        <w:rPr>
          <w:rFonts w:ascii="Verdana" w:hAnsi="Verdana" w:cs="Arial"/>
          <w:color w:val="auto"/>
          <w:sz w:val="20"/>
          <w:szCs w:val="20"/>
          <w:lang w:eastAsia="es-ES"/>
        </w:rPr>
        <w:t>Se considerará como Referencia Informada a la que tenga indicada la hora oficial de carrera correspondiente y la distancia entre ella y una anterior.</w:t>
      </w:r>
    </w:p>
    <w:p w:rsidR="001B7732" w:rsidRPr="00363E1E" w:rsidRDefault="001B7732" w:rsidP="003D2903">
      <w:pPr>
        <w:pStyle w:val="Prrafodelista"/>
        <w:rPr>
          <w:rFonts w:ascii="Verdana" w:hAnsi="Verdana" w:cs="Arial"/>
          <w:color w:val="auto"/>
          <w:sz w:val="20"/>
          <w:szCs w:val="20"/>
          <w:lang w:eastAsia="es-ES"/>
        </w:rPr>
      </w:pPr>
    </w:p>
    <w:p w:rsidR="001B7732" w:rsidRPr="00363E1E" w:rsidRDefault="001B7732" w:rsidP="003D2903">
      <w:pPr>
        <w:numPr>
          <w:ilvl w:val="0"/>
          <w:numId w:val="29"/>
        </w:numPr>
        <w:jc w:val="both"/>
        <w:rPr>
          <w:rFonts w:ascii="Verdana" w:hAnsi="Verdana" w:cs="Arial"/>
          <w:color w:val="auto"/>
          <w:sz w:val="20"/>
          <w:szCs w:val="20"/>
          <w:lang w:eastAsia="es-ES"/>
        </w:rPr>
      </w:pPr>
      <w:r w:rsidRPr="00363E1E">
        <w:rPr>
          <w:rFonts w:ascii="Verdana" w:hAnsi="Verdana" w:cs="Arial"/>
          <w:color w:val="auto"/>
          <w:sz w:val="20"/>
          <w:szCs w:val="20"/>
          <w:lang w:eastAsia="es-ES"/>
        </w:rPr>
        <w:t>El Director de la Prueba podrá reemplazar o clarificar cualquier tipo de referencia con banderas, banderines, cintas o carteles.</w:t>
      </w:r>
    </w:p>
    <w:p w:rsidR="001B7732" w:rsidRPr="00363E1E" w:rsidRDefault="001B7732" w:rsidP="003D2903">
      <w:pPr>
        <w:pStyle w:val="Prrafodelista"/>
        <w:rPr>
          <w:rFonts w:ascii="Verdana" w:hAnsi="Verdana" w:cs="Arial"/>
          <w:color w:val="auto"/>
          <w:sz w:val="20"/>
          <w:szCs w:val="20"/>
          <w:lang w:eastAsia="es-ES"/>
        </w:rPr>
      </w:pPr>
    </w:p>
    <w:p w:rsidR="001B7732" w:rsidRPr="00363E1E" w:rsidRDefault="001B7732" w:rsidP="003D2903">
      <w:pPr>
        <w:numPr>
          <w:ilvl w:val="0"/>
          <w:numId w:val="29"/>
        </w:numPr>
        <w:jc w:val="both"/>
        <w:rPr>
          <w:rFonts w:ascii="Verdana" w:hAnsi="Verdana" w:cs="Arial"/>
          <w:color w:val="auto"/>
          <w:sz w:val="20"/>
          <w:szCs w:val="20"/>
          <w:lang w:eastAsia="es-ES"/>
        </w:rPr>
      </w:pPr>
      <w:r w:rsidRPr="00363E1E">
        <w:rPr>
          <w:rFonts w:ascii="Verdana" w:hAnsi="Verdana" w:cs="Arial"/>
          <w:color w:val="auto"/>
          <w:sz w:val="20"/>
          <w:szCs w:val="20"/>
          <w:lang w:eastAsia="es-ES"/>
        </w:rPr>
        <w:t>Cuando en un mismo minuto aparezcan dos referencias iguales para indicar un autocontrol, o referencia informada será considerada como válida la primera referencia, si la Hoja de Ruta no indicara lo contrario.</w:t>
      </w:r>
    </w:p>
    <w:p w:rsidR="001B7732" w:rsidRPr="00363E1E" w:rsidRDefault="001B7732" w:rsidP="00273618">
      <w:pPr>
        <w:pStyle w:val="Prrafodelista"/>
        <w:ind w:left="0"/>
        <w:rPr>
          <w:rFonts w:ascii="Verdana" w:hAnsi="Verdana" w:cs="Arial"/>
          <w:color w:val="auto"/>
          <w:sz w:val="20"/>
          <w:szCs w:val="20"/>
          <w:lang w:eastAsia="es-ES"/>
        </w:rPr>
      </w:pPr>
    </w:p>
    <w:p w:rsidR="001B7732" w:rsidRPr="00363E1E" w:rsidRDefault="001B7732" w:rsidP="003D2903">
      <w:pPr>
        <w:numPr>
          <w:ilvl w:val="0"/>
          <w:numId w:val="29"/>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El puesto de control que reciba la planilla de autocontroles podrá estar indicado donde la </w:t>
      </w:r>
      <w:proofErr w:type="spellStart"/>
      <w:r w:rsidRPr="00363E1E">
        <w:rPr>
          <w:rFonts w:ascii="Verdana" w:hAnsi="Verdana" w:cs="Arial"/>
          <w:color w:val="auto"/>
          <w:sz w:val="20"/>
          <w:szCs w:val="20"/>
          <w:lang w:eastAsia="es-ES"/>
        </w:rPr>
        <w:t>Direccion</w:t>
      </w:r>
      <w:proofErr w:type="spellEnd"/>
      <w:r w:rsidRPr="00363E1E">
        <w:rPr>
          <w:rFonts w:ascii="Verdana" w:hAnsi="Verdana" w:cs="Arial"/>
          <w:color w:val="auto"/>
          <w:sz w:val="20"/>
          <w:szCs w:val="20"/>
          <w:lang w:eastAsia="es-ES"/>
        </w:rPr>
        <w:t xml:space="preserve"> de la Prueba lo disponga. La entrega se hará en la primera pasada por ese puesto de control.</w:t>
      </w:r>
    </w:p>
    <w:p w:rsidR="001B7732" w:rsidRPr="00363E1E" w:rsidRDefault="001B7732" w:rsidP="00D34A59">
      <w:pPr>
        <w:ind w:left="284"/>
        <w:jc w:val="both"/>
        <w:rPr>
          <w:rFonts w:ascii="Verdana" w:hAnsi="Verdana" w:cs="Arial"/>
          <w:b/>
          <w:color w:val="FF0000"/>
          <w:sz w:val="20"/>
          <w:szCs w:val="20"/>
          <w:lang w:eastAsia="es-ES"/>
        </w:rPr>
      </w:pP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color w:val="auto"/>
          <w:sz w:val="20"/>
          <w:szCs w:val="20"/>
          <w:lang w:eastAsia="es-ES"/>
        </w:rPr>
        <w:t>Artículo 11º</w:t>
      </w:r>
      <w:r w:rsidRPr="00363E1E">
        <w:rPr>
          <w:rFonts w:ascii="Verdana" w:hAnsi="Verdana" w:cs="Arial"/>
          <w:color w:val="auto"/>
          <w:sz w:val="20"/>
          <w:szCs w:val="20"/>
          <w:lang w:eastAsia="es-ES"/>
        </w:rPr>
        <w:t xml:space="preserve">.- </w:t>
      </w:r>
      <w:r w:rsidRPr="00363E1E">
        <w:rPr>
          <w:rFonts w:ascii="Verdana" w:hAnsi="Verdana" w:cs="Arial"/>
          <w:b/>
          <w:color w:val="auto"/>
          <w:sz w:val="20"/>
          <w:szCs w:val="20"/>
          <w:lang w:eastAsia="es-ES"/>
        </w:rPr>
        <w:t>CONTABILIZACION DE PUNTAJES Y PENALIZACIONES</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94FA5">
      <w:pPr>
        <w:numPr>
          <w:ilvl w:val="0"/>
          <w:numId w:val="23"/>
        </w:numPr>
        <w:jc w:val="both"/>
        <w:rPr>
          <w:rFonts w:ascii="Verdana" w:hAnsi="Verdana"/>
          <w:color w:val="auto"/>
          <w:sz w:val="20"/>
          <w:szCs w:val="20"/>
          <w:lang w:val="es-UY" w:eastAsia="es-ES"/>
        </w:rPr>
      </w:pPr>
      <w:r w:rsidRPr="00363E1E">
        <w:rPr>
          <w:rFonts w:ascii="Verdana" w:hAnsi="Verdana" w:cs="Arial"/>
          <w:color w:val="auto"/>
          <w:sz w:val="20"/>
          <w:szCs w:val="20"/>
          <w:lang w:eastAsia="es-ES"/>
        </w:rPr>
        <w:t>El puntaje de cada competidor surgirá de:</w:t>
      </w:r>
    </w:p>
    <w:p w:rsidR="001B7732" w:rsidRPr="00363E1E" w:rsidRDefault="001B7732" w:rsidP="00D34A59">
      <w:pPr>
        <w:ind w:left="284"/>
        <w:jc w:val="both"/>
        <w:rPr>
          <w:rFonts w:ascii="Verdana" w:hAnsi="Verdana" w:cs="Arial"/>
          <w:color w:val="auto"/>
          <w:sz w:val="20"/>
          <w:szCs w:val="20"/>
          <w:lang w:val="es-UY" w:eastAsia="es-ES"/>
        </w:rPr>
      </w:pPr>
    </w:p>
    <w:p w:rsidR="001B7732" w:rsidRPr="00363E1E" w:rsidRDefault="001B7732" w:rsidP="00D94FA5">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ab/>
      </w:r>
      <w:proofErr w:type="gramStart"/>
      <w:r w:rsidRPr="00363E1E">
        <w:rPr>
          <w:rFonts w:ascii="Verdana" w:hAnsi="Verdana" w:cs="Arial"/>
          <w:color w:val="auto"/>
          <w:sz w:val="20"/>
          <w:szCs w:val="20"/>
          <w:lang w:eastAsia="es-ES"/>
        </w:rPr>
        <w:t>a-</w:t>
      </w:r>
      <w:proofErr w:type="gramEnd"/>
      <w:r w:rsidRPr="00363E1E">
        <w:rPr>
          <w:rFonts w:ascii="Verdana" w:hAnsi="Verdana" w:cs="Arial"/>
          <w:color w:val="auto"/>
          <w:sz w:val="20"/>
          <w:szCs w:val="20"/>
          <w:lang w:eastAsia="es-ES"/>
        </w:rPr>
        <w:t>1) AUTOCONTROLES y AUTOCONTROLES SECRETOS.</w:t>
      </w:r>
    </w:p>
    <w:p w:rsidR="001B7732" w:rsidRPr="00363E1E" w:rsidRDefault="001B7732" w:rsidP="00D94FA5">
      <w:pPr>
        <w:ind w:left="284"/>
        <w:jc w:val="both"/>
        <w:rPr>
          <w:rFonts w:ascii="Verdana" w:hAnsi="Verdana"/>
          <w:color w:val="auto"/>
          <w:sz w:val="20"/>
          <w:szCs w:val="20"/>
          <w:lang w:val="es-UY" w:eastAsia="es-ES"/>
        </w:rPr>
      </w:pPr>
    </w:p>
    <w:p w:rsidR="001B7732" w:rsidRPr="00363E1E" w:rsidRDefault="001B7732" w:rsidP="00D94FA5">
      <w:pPr>
        <w:ind w:left="709"/>
        <w:jc w:val="both"/>
        <w:rPr>
          <w:rFonts w:ascii="Verdana" w:hAnsi="Verdana"/>
          <w:color w:val="auto"/>
          <w:sz w:val="20"/>
          <w:szCs w:val="20"/>
          <w:lang w:val="es-UY" w:eastAsia="es-ES"/>
        </w:rPr>
      </w:pPr>
      <w:r w:rsidRPr="00363E1E">
        <w:rPr>
          <w:rFonts w:ascii="Verdana" w:hAnsi="Verdana"/>
          <w:color w:val="auto"/>
          <w:sz w:val="20"/>
          <w:szCs w:val="20"/>
          <w:lang w:val="es-UY" w:eastAsia="es-ES"/>
        </w:rPr>
        <w:t xml:space="preserve">a-2) </w:t>
      </w:r>
      <w:r w:rsidRPr="00363E1E">
        <w:rPr>
          <w:rFonts w:ascii="Verdana" w:hAnsi="Verdana" w:cs="Arial"/>
          <w:color w:val="auto"/>
          <w:sz w:val="20"/>
          <w:szCs w:val="20"/>
          <w:lang w:eastAsia="es-ES"/>
        </w:rPr>
        <w:t>CONTROLES SECRETOS.</w:t>
      </w:r>
    </w:p>
    <w:p w:rsidR="001B7732" w:rsidRPr="00363E1E" w:rsidRDefault="001B7732" w:rsidP="00F844B6">
      <w:pPr>
        <w:ind w:left="644"/>
        <w:jc w:val="both"/>
        <w:rPr>
          <w:rFonts w:ascii="Verdana" w:hAnsi="Verdana"/>
          <w:color w:val="auto"/>
          <w:sz w:val="20"/>
          <w:szCs w:val="20"/>
          <w:lang w:val="es-UY" w:eastAsia="es-ES"/>
        </w:rPr>
      </w:pPr>
    </w:p>
    <w:p w:rsidR="001B7732" w:rsidRPr="00363E1E" w:rsidRDefault="001B7732" w:rsidP="00D94FA5">
      <w:pPr>
        <w:ind w:left="709"/>
        <w:jc w:val="both"/>
        <w:rPr>
          <w:rFonts w:ascii="Verdana" w:hAnsi="Verdana"/>
          <w:color w:val="auto"/>
          <w:sz w:val="20"/>
          <w:szCs w:val="20"/>
          <w:lang w:val="es-UY" w:eastAsia="es-ES"/>
        </w:rPr>
      </w:pPr>
      <w:proofErr w:type="gramStart"/>
      <w:r w:rsidRPr="00363E1E">
        <w:rPr>
          <w:rFonts w:ascii="Verdana" w:hAnsi="Verdana" w:cs="Arial"/>
          <w:color w:val="auto"/>
          <w:sz w:val="20"/>
          <w:szCs w:val="20"/>
          <w:lang w:eastAsia="es-ES"/>
        </w:rPr>
        <w:t>a-</w:t>
      </w:r>
      <w:proofErr w:type="gramEnd"/>
      <w:r w:rsidRPr="00363E1E">
        <w:rPr>
          <w:rFonts w:ascii="Verdana" w:hAnsi="Verdana" w:cs="Arial"/>
          <w:color w:val="auto"/>
          <w:sz w:val="20"/>
          <w:szCs w:val="20"/>
          <w:lang w:eastAsia="es-ES"/>
        </w:rPr>
        <w:t>3) CONTROLES DE SELLO.</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94FA5">
      <w:pPr>
        <w:ind w:left="709"/>
        <w:jc w:val="both"/>
        <w:rPr>
          <w:rFonts w:ascii="Verdana" w:hAnsi="Verdana" w:cs="Arial"/>
          <w:color w:val="auto"/>
          <w:sz w:val="20"/>
          <w:szCs w:val="20"/>
          <w:lang w:eastAsia="es-ES"/>
        </w:rPr>
      </w:pPr>
      <w:r w:rsidRPr="00363E1E">
        <w:rPr>
          <w:rFonts w:ascii="Verdana" w:hAnsi="Verdana" w:cs="Arial"/>
          <w:color w:val="auto"/>
          <w:sz w:val="20"/>
          <w:szCs w:val="20"/>
          <w:lang w:eastAsia="es-ES"/>
        </w:rPr>
        <w:t>a-4) DESCARTES.</w:t>
      </w:r>
    </w:p>
    <w:p w:rsidR="001B7732" w:rsidRPr="00363E1E" w:rsidRDefault="001B7732" w:rsidP="00D94FA5">
      <w:pPr>
        <w:ind w:left="709"/>
        <w:jc w:val="both"/>
        <w:rPr>
          <w:rFonts w:ascii="Verdana" w:hAnsi="Verdana"/>
          <w:color w:val="auto"/>
          <w:sz w:val="20"/>
          <w:szCs w:val="20"/>
          <w:lang w:val="es-UY" w:eastAsia="es-ES"/>
        </w:rPr>
      </w:pPr>
    </w:p>
    <w:p w:rsidR="001B7732" w:rsidRDefault="001B7732" w:rsidP="00D94FA5">
      <w:pPr>
        <w:numPr>
          <w:ilvl w:val="0"/>
          <w:numId w:val="23"/>
        </w:numPr>
        <w:jc w:val="both"/>
        <w:rPr>
          <w:rFonts w:ascii="Verdana" w:hAnsi="Verdana" w:cs="Arial"/>
          <w:color w:val="auto"/>
          <w:sz w:val="20"/>
          <w:szCs w:val="20"/>
          <w:lang w:eastAsia="es-ES"/>
        </w:rPr>
      </w:pPr>
      <w:r w:rsidRPr="00363E1E">
        <w:rPr>
          <w:rFonts w:ascii="Verdana" w:hAnsi="Verdana" w:cs="Arial"/>
          <w:color w:val="auto"/>
          <w:sz w:val="20"/>
          <w:szCs w:val="20"/>
          <w:lang w:eastAsia="es-ES"/>
        </w:rPr>
        <w:t>Se penalizarán los autocontroles, los autocontroles secretos y los controles secretos con 0,01 puntos por cada centésima de segundo de diferencia del tiempo informado con el ideal, </w:t>
      </w:r>
      <w:r>
        <w:rPr>
          <w:rFonts w:ascii="Verdana" w:hAnsi="Verdana" w:cs="Arial"/>
          <w:color w:val="auto"/>
          <w:sz w:val="20"/>
          <w:szCs w:val="20"/>
          <w:lang w:eastAsia="es-ES"/>
        </w:rPr>
        <w:t>y:</w:t>
      </w:r>
    </w:p>
    <w:p w:rsidR="001B7732" w:rsidRDefault="001B7732" w:rsidP="00BF7120">
      <w:pPr>
        <w:ind w:left="644"/>
        <w:jc w:val="both"/>
        <w:rPr>
          <w:rFonts w:ascii="Verdana" w:hAnsi="Verdana" w:cs="Arial"/>
          <w:color w:val="auto"/>
          <w:sz w:val="20"/>
          <w:szCs w:val="20"/>
          <w:lang w:eastAsia="es-ES"/>
        </w:rPr>
      </w:pPr>
    </w:p>
    <w:p w:rsidR="001B7732" w:rsidRDefault="001B7732" w:rsidP="00BF7120">
      <w:pPr>
        <w:ind w:left="644"/>
        <w:jc w:val="both"/>
        <w:rPr>
          <w:rFonts w:ascii="Verdana" w:hAnsi="Verdana" w:cs="Arial"/>
          <w:color w:val="auto"/>
          <w:sz w:val="20"/>
          <w:szCs w:val="20"/>
          <w:lang w:eastAsia="es-ES"/>
        </w:rPr>
      </w:pPr>
      <w:proofErr w:type="gramStart"/>
      <w:r>
        <w:rPr>
          <w:rFonts w:ascii="Verdana" w:hAnsi="Verdana" w:cs="Arial"/>
          <w:color w:val="auto"/>
          <w:sz w:val="20"/>
          <w:szCs w:val="20"/>
          <w:lang w:eastAsia="es-ES"/>
        </w:rPr>
        <w:t>b-</w:t>
      </w:r>
      <w:proofErr w:type="gramEnd"/>
      <w:r>
        <w:rPr>
          <w:rFonts w:ascii="Verdana" w:hAnsi="Verdana" w:cs="Arial"/>
          <w:color w:val="auto"/>
          <w:sz w:val="20"/>
          <w:szCs w:val="20"/>
          <w:lang w:eastAsia="es-ES"/>
        </w:rPr>
        <w:t>1) Para Categoría Velocímetro más menos 5 centésimas.</w:t>
      </w:r>
    </w:p>
    <w:p w:rsidR="001B7732" w:rsidRDefault="001B7732" w:rsidP="00BF7120">
      <w:pPr>
        <w:ind w:left="644"/>
        <w:jc w:val="both"/>
        <w:rPr>
          <w:rFonts w:ascii="Verdana" w:hAnsi="Verdana" w:cs="Arial"/>
          <w:color w:val="auto"/>
          <w:sz w:val="20"/>
          <w:szCs w:val="20"/>
          <w:lang w:eastAsia="es-ES"/>
        </w:rPr>
      </w:pPr>
    </w:p>
    <w:p w:rsidR="001B7732" w:rsidRPr="006B2282" w:rsidRDefault="001B7732" w:rsidP="00BF7120">
      <w:pPr>
        <w:ind w:left="644"/>
        <w:jc w:val="both"/>
        <w:rPr>
          <w:rFonts w:ascii="Verdana" w:hAnsi="Verdana" w:cs="Arial"/>
          <w:b/>
          <w:color w:val="auto"/>
          <w:sz w:val="20"/>
          <w:szCs w:val="20"/>
          <w:lang w:eastAsia="es-ES"/>
        </w:rPr>
      </w:pPr>
      <w:proofErr w:type="gramStart"/>
      <w:r>
        <w:rPr>
          <w:rFonts w:ascii="Verdana" w:hAnsi="Verdana" w:cs="Arial"/>
          <w:color w:val="auto"/>
          <w:sz w:val="20"/>
          <w:szCs w:val="20"/>
          <w:lang w:eastAsia="es-ES"/>
        </w:rPr>
        <w:t>b-</w:t>
      </w:r>
      <w:proofErr w:type="gramEnd"/>
      <w:r>
        <w:rPr>
          <w:rFonts w:ascii="Verdana" w:hAnsi="Verdana" w:cs="Arial"/>
          <w:color w:val="auto"/>
          <w:sz w:val="20"/>
          <w:szCs w:val="20"/>
          <w:lang w:eastAsia="es-ES"/>
        </w:rPr>
        <w:t>2) Para la Categoría Velocímetro Standard más menos 5 centésimas</w:t>
      </w:r>
      <w:r w:rsidRPr="00363E1E">
        <w:rPr>
          <w:rFonts w:ascii="Verdana" w:hAnsi="Verdana" w:cs="Arial"/>
          <w:color w:val="auto"/>
          <w:sz w:val="20"/>
          <w:szCs w:val="20"/>
          <w:lang w:eastAsia="es-ES"/>
        </w:rPr>
        <w:t xml:space="preserve"> con respecto a la hora </w:t>
      </w:r>
      <w:proofErr w:type="spellStart"/>
      <w:r w:rsidRPr="00363E1E">
        <w:rPr>
          <w:rFonts w:ascii="Verdana" w:hAnsi="Verdana" w:cs="Arial"/>
          <w:color w:val="auto"/>
          <w:sz w:val="20"/>
          <w:szCs w:val="20"/>
          <w:lang w:eastAsia="es-ES"/>
        </w:rPr>
        <w:t>ideal.</w:t>
      </w:r>
      <w:r w:rsidR="00AB21D5" w:rsidRPr="006B2282">
        <w:rPr>
          <w:rFonts w:ascii="Verdana" w:hAnsi="Verdana" w:cs="Arial"/>
          <w:b/>
          <w:color w:val="auto"/>
          <w:sz w:val="20"/>
          <w:szCs w:val="20"/>
          <w:lang w:eastAsia="es-ES"/>
        </w:rPr>
        <w:t>En</w:t>
      </w:r>
      <w:proofErr w:type="spellEnd"/>
      <w:r w:rsidR="00AB21D5" w:rsidRPr="006B2282">
        <w:rPr>
          <w:rFonts w:ascii="Verdana" w:hAnsi="Verdana" w:cs="Arial"/>
          <w:b/>
          <w:color w:val="auto"/>
          <w:sz w:val="20"/>
          <w:szCs w:val="20"/>
          <w:lang w:eastAsia="es-ES"/>
        </w:rPr>
        <w:t xml:space="preserve"> el caso de ser utilizados </w:t>
      </w:r>
      <w:proofErr w:type="spellStart"/>
      <w:r w:rsidR="00AB21D5" w:rsidRPr="006B2282">
        <w:rPr>
          <w:rFonts w:ascii="Verdana" w:hAnsi="Verdana" w:cs="Arial"/>
          <w:b/>
          <w:color w:val="auto"/>
          <w:sz w:val="20"/>
          <w:szCs w:val="20"/>
          <w:lang w:eastAsia="es-ES"/>
        </w:rPr>
        <w:t>transponder</w:t>
      </w:r>
      <w:proofErr w:type="spellEnd"/>
      <w:r w:rsidR="00AB21D5" w:rsidRPr="006B2282">
        <w:rPr>
          <w:rFonts w:ascii="Verdana" w:hAnsi="Verdana" w:cs="Arial"/>
          <w:b/>
          <w:color w:val="auto"/>
          <w:sz w:val="20"/>
          <w:szCs w:val="20"/>
          <w:lang w:eastAsia="es-ES"/>
        </w:rPr>
        <w:t xml:space="preserve"> no se aplicara el mas menos 5 centecimas.</w:t>
      </w:r>
      <w:r w:rsidRPr="006B2282">
        <w:rPr>
          <w:rFonts w:ascii="Verdana" w:hAnsi="Verdana" w:cs="Arial"/>
          <w:b/>
          <w:color w:val="auto"/>
          <w:sz w:val="20"/>
          <w:szCs w:val="20"/>
          <w:lang w:eastAsia="es-ES"/>
        </w:rPr>
        <w:t> </w:t>
      </w:r>
    </w:p>
    <w:p w:rsidR="001B7732" w:rsidRPr="006B2282" w:rsidRDefault="001B7732" w:rsidP="00BF7120">
      <w:pPr>
        <w:ind w:left="644"/>
        <w:jc w:val="both"/>
        <w:rPr>
          <w:rFonts w:ascii="Verdana" w:hAnsi="Verdana" w:cs="Arial"/>
          <w:b/>
          <w:color w:val="auto"/>
          <w:sz w:val="20"/>
          <w:szCs w:val="20"/>
          <w:lang w:eastAsia="es-ES"/>
        </w:rPr>
      </w:pPr>
    </w:p>
    <w:p w:rsidR="001B7732" w:rsidRDefault="001B7732" w:rsidP="00BF7120">
      <w:pPr>
        <w:ind w:left="644"/>
        <w:jc w:val="both"/>
        <w:rPr>
          <w:rFonts w:ascii="Verdana" w:hAnsi="Verdana" w:cs="Arial"/>
          <w:color w:val="auto"/>
          <w:sz w:val="20"/>
          <w:szCs w:val="20"/>
          <w:lang w:eastAsia="es-ES"/>
        </w:rPr>
      </w:pPr>
      <w:proofErr w:type="gramStart"/>
      <w:r>
        <w:rPr>
          <w:rFonts w:ascii="Verdana" w:hAnsi="Verdana" w:cs="Arial"/>
          <w:color w:val="auto"/>
          <w:sz w:val="20"/>
          <w:szCs w:val="20"/>
          <w:lang w:eastAsia="es-ES"/>
        </w:rPr>
        <w:t>b-</w:t>
      </w:r>
      <w:proofErr w:type="gramEnd"/>
      <w:r>
        <w:rPr>
          <w:rFonts w:ascii="Verdana" w:hAnsi="Verdana" w:cs="Arial"/>
          <w:color w:val="auto"/>
          <w:sz w:val="20"/>
          <w:szCs w:val="20"/>
          <w:lang w:eastAsia="es-ES"/>
        </w:rPr>
        <w:t xml:space="preserve">3) Para Categoría Odómetro </w:t>
      </w:r>
      <w:r w:rsidRPr="009838FB">
        <w:rPr>
          <w:rFonts w:ascii="Verdana" w:hAnsi="Verdana" w:cs="Arial"/>
          <w:color w:val="auto"/>
          <w:sz w:val="20"/>
          <w:szCs w:val="20"/>
          <w:u w:val="single"/>
          <w:lang w:eastAsia="es-ES"/>
        </w:rPr>
        <w:t>mas menos</w:t>
      </w:r>
      <w:r w:rsidRPr="009838FB">
        <w:rPr>
          <w:rFonts w:ascii="Verdana" w:hAnsi="Verdana" w:cs="Arial"/>
          <w:color w:val="auto"/>
          <w:sz w:val="20"/>
          <w:szCs w:val="20"/>
          <w:lang w:eastAsia="es-ES"/>
        </w:rPr>
        <w:t> 5</w:t>
      </w:r>
      <w:r>
        <w:rPr>
          <w:rFonts w:ascii="Verdana" w:hAnsi="Verdana" w:cs="Arial"/>
          <w:color w:val="auto"/>
          <w:sz w:val="20"/>
          <w:szCs w:val="20"/>
          <w:lang w:eastAsia="es-ES"/>
        </w:rPr>
        <w:t xml:space="preserve"> centésimas con respecto a la hora ideal.</w:t>
      </w:r>
    </w:p>
    <w:p w:rsidR="001B7732" w:rsidRDefault="001B7732" w:rsidP="00BF7120">
      <w:pPr>
        <w:ind w:left="644"/>
        <w:jc w:val="both"/>
        <w:rPr>
          <w:rFonts w:ascii="Verdana" w:hAnsi="Verdana" w:cs="Arial"/>
          <w:color w:val="auto"/>
          <w:sz w:val="20"/>
          <w:szCs w:val="20"/>
          <w:lang w:eastAsia="es-ES"/>
        </w:rPr>
      </w:pPr>
    </w:p>
    <w:p w:rsidR="001B7732" w:rsidRPr="00AA781E" w:rsidRDefault="001B7732" w:rsidP="00BF7120">
      <w:pPr>
        <w:ind w:left="644"/>
        <w:jc w:val="both"/>
        <w:rPr>
          <w:rFonts w:ascii="Verdana" w:hAnsi="Verdana" w:cs="Arial"/>
          <w:b/>
          <w:color w:val="auto"/>
          <w:sz w:val="20"/>
          <w:szCs w:val="20"/>
          <w:lang w:eastAsia="es-ES"/>
        </w:rPr>
      </w:pPr>
      <w:proofErr w:type="gramStart"/>
      <w:r>
        <w:rPr>
          <w:rFonts w:ascii="Verdana" w:hAnsi="Verdana" w:cs="Arial"/>
          <w:color w:val="auto"/>
          <w:sz w:val="20"/>
          <w:szCs w:val="20"/>
          <w:lang w:eastAsia="es-ES"/>
        </w:rPr>
        <w:t>b-</w:t>
      </w:r>
      <w:proofErr w:type="gramEnd"/>
      <w:r>
        <w:rPr>
          <w:rFonts w:ascii="Verdana" w:hAnsi="Verdana" w:cs="Arial"/>
          <w:color w:val="auto"/>
          <w:sz w:val="20"/>
          <w:szCs w:val="20"/>
          <w:lang w:eastAsia="es-ES"/>
        </w:rPr>
        <w:t>4</w:t>
      </w:r>
      <w:r w:rsidRPr="009838FB">
        <w:rPr>
          <w:rFonts w:ascii="Verdana" w:hAnsi="Verdana" w:cs="Arial"/>
          <w:color w:val="auto"/>
          <w:sz w:val="20"/>
          <w:szCs w:val="20"/>
          <w:lang w:eastAsia="es-ES"/>
        </w:rPr>
        <w:t>) Para Categoría Odómetro CLASE 1 mas menos</w:t>
      </w:r>
      <w:r>
        <w:rPr>
          <w:rFonts w:ascii="Verdana" w:hAnsi="Verdana" w:cs="Arial"/>
          <w:color w:val="auto"/>
          <w:sz w:val="20"/>
          <w:szCs w:val="20"/>
          <w:lang w:eastAsia="es-ES"/>
        </w:rPr>
        <w:t xml:space="preserve"> 5 </w:t>
      </w:r>
      <w:r w:rsidRPr="009838FB">
        <w:rPr>
          <w:rFonts w:ascii="Verdana" w:hAnsi="Verdana" w:cs="Arial"/>
          <w:color w:val="auto"/>
          <w:sz w:val="20"/>
          <w:szCs w:val="20"/>
          <w:lang w:eastAsia="es-ES"/>
        </w:rPr>
        <w:t>centésimas con respecto a la hora ideal</w:t>
      </w:r>
      <w:r w:rsidRPr="009838FB">
        <w:rPr>
          <w:rFonts w:ascii="Verdana" w:hAnsi="Verdana" w:cs="Arial"/>
          <w:b/>
          <w:color w:val="auto"/>
          <w:sz w:val="20"/>
          <w:szCs w:val="20"/>
          <w:lang w:eastAsia="es-ES"/>
        </w:rPr>
        <w:t>.</w:t>
      </w:r>
    </w:p>
    <w:p w:rsidR="001B7732" w:rsidRPr="00363E1E" w:rsidRDefault="001B7732" w:rsidP="00D94FA5">
      <w:pPr>
        <w:ind w:left="644"/>
        <w:jc w:val="both"/>
        <w:rPr>
          <w:rFonts w:ascii="Verdana" w:hAnsi="Verdana" w:cs="Arial"/>
          <w:color w:val="auto"/>
          <w:sz w:val="20"/>
          <w:szCs w:val="20"/>
          <w:lang w:eastAsia="es-ES"/>
        </w:rPr>
      </w:pPr>
    </w:p>
    <w:p w:rsidR="001B7732" w:rsidRPr="00363E1E" w:rsidRDefault="001B7732" w:rsidP="00D94FA5">
      <w:pPr>
        <w:numPr>
          <w:ilvl w:val="0"/>
          <w:numId w:val="23"/>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Los competidores dispondrán de 15 minutos a partir del tiempo oficial del puesto de control para entregar la planilla de autocontroles y relojes en lugar a indicar por la </w:t>
      </w:r>
      <w:proofErr w:type="spellStart"/>
      <w:r w:rsidR="00A92A01">
        <w:rPr>
          <w:rFonts w:ascii="Verdana" w:hAnsi="Verdana" w:cs="Arial"/>
          <w:color w:val="auto"/>
          <w:sz w:val="20"/>
          <w:szCs w:val="20"/>
          <w:lang w:eastAsia="es-ES"/>
        </w:rPr>
        <w:t>Direccion</w:t>
      </w:r>
      <w:proofErr w:type="spellEnd"/>
      <w:r w:rsidR="00A92A01">
        <w:rPr>
          <w:rFonts w:ascii="Verdana" w:hAnsi="Verdana" w:cs="Arial"/>
          <w:color w:val="auto"/>
          <w:sz w:val="20"/>
          <w:szCs w:val="20"/>
          <w:lang w:eastAsia="es-ES"/>
        </w:rPr>
        <w:t xml:space="preserve"> de la Prueba.</w:t>
      </w:r>
    </w:p>
    <w:p w:rsidR="001B7732" w:rsidRPr="00363E1E" w:rsidRDefault="001B7732" w:rsidP="0035436E">
      <w:pPr>
        <w:ind w:left="284" w:firstLine="360"/>
        <w:jc w:val="both"/>
        <w:rPr>
          <w:rFonts w:ascii="Verdana" w:hAnsi="Verdana" w:cs="Arial"/>
          <w:color w:val="auto"/>
          <w:sz w:val="20"/>
          <w:szCs w:val="20"/>
          <w:lang w:eastAsia="es-ES"/>
        </w:rPr>
      </w:pPr>
      <w:r w:rsidRPr="00363E1E">
        <w:rPr>
          <w:rFonts w:ascii="Verdana" w:hAnsi="Verdana" w:cs="Arial"/>
          <w:color w:val="auto"/>
          <w:sz w:val="20"/>
          <w:szCs w:val="20"/>
          <w:lang w:eastAsia="es-ES"/>
        </w:rPr>
        <w:t>El atraso se penalizará con 0,1 punto (diez centésimas de segundo) por cada minuto de demora.</w:t>
      </w:r>
    </w:p>
    <w:p w:rsidR="001B7732" w:rsidRPr="00363E1E" w:rsidRDefault="001B7732" w:rsidP="005F132F">
      <w:pPr>
        <w:ind w:left="284"/>
        <w:jc w:val="both"/>
        <w:rPr>
          <w:rFonts w:ascii="Verdana" w:hAnsi="Verdana" w:cs="Arial"/>
          <w:color w:val="auto"/>
          <w:sz w:val="20"/>
          <w:szCs w:val="20"/>
          <w:lang w:eastAsia="es-ES"/>
        </w:rPr>
      </w:pPr>
    </w:p>
    <w:p w:rsidR="001B7732" w:rsidRPr="00612C3B" w:rsidRDefault="001B7732" w:rsidP="00800C3E">
      <w:pPr>
        <w:numPr>
          <w:ilvl w:val="0"/>
          <w:numId w:val="23"/>
        </w:numPr>
        <w:jc w:val="both"/>
        <w:rPr>
          <w:rFonts w:ascii="Verdana" w:hAnsi="Verdana" w:cs="Arial"/>
          <w:sz w:val="20"/>
          <w:szCs w:val="20"/>
          <w:lang w:eastAsia="es-ES"/>
        </w:rPr>
      </w:pPr>
      <w:r w:rsidRPr="00363E1E">
        <w:rPr>
          <w:rFonts w:ascii="Verdana" w:hAnsi="Verdana" w:cs="Arial"/>
          <w:color w:val="auto"/>
          <w:sz w:val="20"/>
          <w:szCs w:val="20"/>
          <w:lang w:eastAsia="es-ES"/>
        </w:rPr>
        <w:t xml:space="preserve">Al momento de la liquidación de resultados se tomarán </w:t>
      </w:r>
      <w:r w:rsidRPr="00612C3B">
        <w:rPr>
          <w:rFonts w:ascii="Verdana" w:hAnsi="Verdana" w:cs="Arial"/>
          <w:color w:val="auto"/>
          <w:sz w:val="20"/>
          <w:szCs w:val="20"/>
          <w:lang w:eastAsia="es-ES"/>
        </w:rPr>
        <w:t xml:space="preserve">como validos los tiempos proporcionados por el reloj que fuera asignado </w:t>
      </w:r>
      <w:r w:rsidRPr="00612C3B">
        <w:rPr>
          <w:rFonts w:ascii="Verdana" w:hAnsi="Verdana" w:cs="Arial"/>
          <w:sz w:val="20"/>
          <w:szCs w:val="20"/>
          <w:lang w:eastAsia="es-ES"/>
        </w:rPr>
        <w:t>y la planilla (si fuera necesari</w:t>
      </w:r>
      <w:r>
        <w:rPr>
          <w:rFonts w:ascii="Verdana" w:hAnsi="Verdana" w:cs="Arial"/>
          <w:sz w:val="20"/>
          <w:szCs w:val="20"/>
          <w:lang w:eastAsia="es-ES"/>
        </w:rPr>
        <w:t>a</w:t>
      </w:r>
      <w:r w:rsidRPr="00612C3B">
        <w:rPr>
          <w:rFonts w:ascii="Verdana" w:hAnsi="Verdana" w:cs="Arial"/>
          <w:sz w:val="20"/>
          <w:szCs w:val="20"/>
          <w:lang w:eastAsia="es-ES"/>
        </w:rPr>
        <w:t>), indicando el número de memoria del reloj, correspondiente a cada autocontrol. El reloj oficial y la planilla de autocontroles, se le entregará al competidor al comienzo de la prueba.</w:t>
      </w:r>
    </w:p>
    <w:p w:rsidR="001B7732" w:rsidRPr="00363E1E" w:rsidRDefault="001B7732" w:rsidP="005D614F">
      <w:pPr>
        <w:tabs>
          <w:tab w:val="left" w:pos="7185"/>
        </w:tabs>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ab/>
      </w:r>
    </w:p>
    <w:p w:rsidR="001B7732" w:rsidRPr="00363E1E" w:rsidRDefault="001B7732" w:rsidP="00CA710F">
      <w:pPr>
        <w:ind w:left="284"/>
        <w:jc w:val="both"/>
        <w:outlineLvl w:val="0"/>
        <w:rPr>
          <w:rFonts w:ascii="Verdana" w:hAnsi="Verdana" w:cs="Arial"/>
          <w:b/>
          <w:color w:val="auto"/>
          <w:sz w:val="20"/>
          <w:szCs w:val="20"/>
          <w:lang w:eastAsia="es-ES"/>
        </w:rPr>
      </w:pPr>
    </w:p>
    <w:p w:rsidR="001B7732" w:rsidRPr="00363E1E" w:rsidRDefault="001B7732" w:rsidP="00CA710F">
      <w:pPr>
        <w:ind w:left="284"/>
        <w:jc w:val="both"/>
        <w:outlineLvl w:val="0"/>
        <w:rPr>
          <w:rFonts w:ascii="Verdana" w:hAnsi="Verdana" w:cs="Arial"/>
          <w:b/>
          <w:color w:val="auto"/>
          <w:sz w:val="20"/>
          <w:szCs w:val="20"/>
          <w:lang w:eastAsia="es-ES"/>
        </w:rPr>
      </w:pPr>
      <w:r w:rsidRPr="00363E1E">
        <w:rPr>
          <w:rFonts w:ascii="Verdana" w:hAnsi="Verdana" w:cs="Arial"/>
          <w:b/>
          <w:color w:val="auto"/>
          <w:sz w:val="20"/>
          <w:szCs w:val="20"/>
          <w:lang w:eastAsia="es-ES"/>
        </w:rPr>
        <w:t>Artículo 12º</w:t>
      </w:r>
      <w:r w:rsidRPr="00363E1E">
        <w:rPr>
          <w:rFonts w:ascii="Verdana" w:hAnsi="Verdana" w:cs="Arial"/>
          <w:color w:val="auto"/>
          <w:sz w:val="20"/>
          <w:szCs w:val="20"/>
          <w:lang w:eastAsia="es-ES"/>
        </w:rPr>
        <w:t>.- </w:t>
      </w:r>
      <w:r w:rsidRPr="00363E1E">
        <w:rPr>
          <w:rFonts w:ascii="Verdana" w:hAnsi="Verdana" w:cs="Arial"/>
          <w:b/>
          <w:color w:val="auto"/>
          <w:sz w:val="20"/>
          <w:szCs w:val="20"/>
          <w:lang w:eastAsia="es-ES"/>
        </w:rPr>
        <w:t>Controles de Sello</w:t>
      </w:r>
    </w:p>
    <w:p w:rsidR="001B7732" w:rsidRPr="00363E1E" w:rsidRDefault="001B7732" w:rsidP="00CA710F">
      <w:pPr>
        <w:ind w:left="284"/>
        <w:jc w:val="both"/>
        <w:outlineLvl w:val="0"/>
        <w:rPr>
          <w:rFonts w:ascii="Verdana" w:hAnsi="Verdana"/>
          <w:color w:val="auto"/>
          <w:sz w:val="10"/>
          <w:szCs w:val="1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Se deberá ingresar en la zona comprendida entre la señal amarilla y la roja en la hora indicada y sellar entre el tiempo establecido como su tiempo de paso y los siguientes treinta minutos, y en ese caso no habrá penalización. De lo contrario la penalización será de 2 puntos.</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El carné de ruta deberá ser sellado en el lugar establecido, estando el automóvil a la vista del personal de fiscalización, dentro de la zona señalada para dicho control.</w:t>
      </w:r>
    </w:p>
    <w:p w:rsidR="001B7732" w:rsidRPr="00363E1E" w:rsidRDefault="001B7732" w:rsidP="00D34A59">
      <w:pPr>
        <w:ind w:left="284"/>
        <w:jc w:val="both"/>
        <w:rPr>
          <w:rFonts w:ascii="Verdana" w:hAnsi="Verdana" w:cs="Arial"/>
          <w:color w:val="auto"/>
          <w:sz w:val="20"/>
          <w:szCs w:val="20"/>
          <w:lang w:val="es-UY"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color w:val="auto"/>
          <w:sz w:val="20"/>
          <w:szCs w:val="20"/>
          <w:lang w:eastAsia="es-ES"/>
        </w:rPr>
        <w:t>Artículo 13º</w:t>
      </w:r>
      <w:r w:rsidRPr="00363E1E">
        <w:rPr>
          <w:rFonts w:ascii="Verdana" w:hAnsi="Verdana" w:cs="Arial"/>
          <w:color w:val="auto"/>
          <w:sz w:val="20"/>
          <w:szCs w:val="20"/>
          <w:lang w:eastAsia="es-ES"/>
        </w:rPr>
        <w:t>.- </w:t>
      </w:r>
      <w:r w:rsidRPr="00363E1E">
        <w:rPr>
          <w:rFonts w:ascii="Verdana" w:hAnsi="Verdana" w:cs="Arial"/>
          <w:b/>
          <w:color w:val="auto"/>
          <w:sz w:val="20"/>
          <w:szCs w:val="20"/>
          <w:lang w:eastAsia="es-ES"/>
        </w:rPr>
        <w:t xml:space="preserve">Descartes por </w:t>
      </w:r>
      <w:r>
        <w:rPr>
          <w:rFonts w:ascii="Verdana" w:hAnsi="Verdana" w:cs="Arial"/>
          <w:b/>
          <w:color w:val="auto"/>
          <w:sz w:val="20"/>
          <w:szCs w:val="20"/>
          <w:lang w:eastAsia="es-ES"/>
        </w:rPr>
        <w:t>Prueba o E</w:t>
      </w:r>
      <w:r w:rsidRPr="00363E1E">
        <w:rPr>
          <w:rFonts w:ascii="Verdana" w:hAnsi="Verdana" w:cs="Arial"/>
          <w:b/>
          <w:color w:val="auto"/>
          <w:sz w:val="20"/>
          <w:szCs w:val="20"/>
          <w:lang w:eastAsia="es-ES"/>
        </w:rPr>
        <w:t>tapa</w:t>
      </w:r>
      <w:r>
        <w:rPr>
          <w:rFonts w:ascii="Verdana" w:hAnsi="Verdana" w:cs="Arial"/>
          <w:b/>
          <w:color w:val="auto"/>
          <w:sz w:val="20"/>
          <w:szCs w:val="20"/>
          <w:lang w:eastAsia="es-ES"/>
        </w:rPr>
        <w:t xml:space="preserve"> de la Prueba</w:t>
      </w:r>
      <w:r w:rsidRPr="00363E1E">
        <w:rPr>
          <w:rFonts w:ascii="Verdana" w:hAnsi="Verdana" w:cs="Arial"/>
          <w:color w:val="auto"/>
          <w:sz w:val="20"/>
          <w:szCs w:val="20"/>
          <w:lang w:eastAsia="es-ES"/>
        </w:rPr>
        <w:t>:</w:t>
      </w:r>
    </w:p>
    <w:p w:rsidR="001B7732" w:rsidRPr="00363E1E" w:rsidRDefault="001B7732" w:rsidP="00D34A59">
      <w:pPr>
        <w:ind w:left="284"/>
        <w:jc w:val="both"/>
        <w:rPr>
          <w:rFonts w:ascii="Verdana" w:hAnsi="Verdana"/>
          <w:color w:val="auto"/>
          <w:sz w:val="20"/>
          <w:szCs w:val="20"/>
          <w:lang w:val="es-UY" w:eastAsia="es-ES"/>
        </w:rPr>
      </w:pPr>
    </w:p>
    <w:p w:rsidR="001B7732" w:rsidRDefault="001B7732" w:rsidP="003928CD">
      <w:pPr>
        <w:jc w:val="both"/>
        <w:rPr>
          <w:rFonts w:ascii="Verdana" w:hAnsi="Verdana" w:cs="Arial"/>
          <w:color w:val="auto"/>
          <w:sz w:val="20"/>
          <w:szCs w:val="20"/>
          <w:lang w:eastAsia="es-ES"/>
        </w:rPr>
      </w:pPr>
      <w:r w:rsidRPr="00AF6260">
        <w:rPr>
          <w:rFonts w:ascii="Verdana" w:hAnsi="Verdana" w:cs="Arial"/>
          <w:b/>
          <w:color w:val="auto"/>
          <w:sz w:val="20"/>
          <w:szCs w:val="20"/>
          <w:u w:val="single"/>
          <w:lang w:eastAsia="es-ES"/>
        </w:rPr>
        <w:t>Para la categoría ODOMETRO</w:t>
      </w:r>
      <w:r w:rsidRPr="00AF6260">
        <w:rPr>
          <w:rFonts w:ascii="Verdana" w:hAnsi="Verdana" w:cs="Arial"/>
          <w:color w:val="auto"/>
          <w:sz w:val="20"/>
          <w:szCs w:val="20"/>
          <w:lang w:eastAsia="es-ES"/>
        </w:rPr>
        <w:t xml:space="preserve"> habrá una cantidad de descartes dependiendo de la cantidad de autocontroles, autocontroles secretos y controles secretos que hubiera en la competencia Y DEBIDAMENTE INFORMADO AL COMISARIO ACTUANTE LA CANTIDAD DE LOS MISMOS  AL COMIENZO DE LA PRUEBA PARA LA CATEGORIA ODOMETRO LOS DESCARTES PUEDEN SER DE DOS MANERAS y SERAN INFORMADOS EN LOS REGLAMENTOS PARTICULARES CORRESPONDIENTES:</w:t>
      </w:r>
    </w:p>
    <w:p w:rsidR="001B7732" w:rsidRPr="00AF6260" w:rsidRDefault="001B7732" w:rsidP="003928CD">
      <w:pPr>
        <w:jc w:val="both"/>
        <w:rPr>
          <w:rFonts w:ascii="Verdana" w:hAnsi="Verdana" w:cs="Arial"/>
          <w:color w:val="auto"/>
          <w:sz w:val="20"/>
          <w:szCs w:val="20"/>
          <w:lang w:eastAsia="es-ES"/>
        </w:rPr>
      </w:pPr>
    </w:p>
    <w:p w:rsidR="001B7732" w:rsidRDefault="001B7732" w:rsidP="003928CD">
      <w:pPr>
        <w:numPr>
          <w:ilvl w:val="0"/>
          <w:numId w:val="44"/>
        </w:numPr>
        <w:jc w:val="both"/>
        <w:rPr>
          <w:rFonts w:ascii="Verdana" w:hAnsi="Verdana" w:cs="Arial"/>
          <w:color w:val="auto"/>
          <w:sz w:val="20"/>
          <w:szCs w:val="20"/>
          <w:lang w:eastAsia="es-ES"/>
        </w:rPr>
      </w:pPr>
      <w:r w:rsidRPr="00AF6260">
        <w:rPr>
          <w:rFonts w:ascii="Verdana" w:hAnsi="Verdana" w:cs="Arial"/>
          <w:color w:val="auto"/>
          <w:sz w:val="20"/>
          <w:szCs w:val="20"/>
          <w:lang w:eastAsia="es-ES"/>
        </w:rPr>
        <w:t>LOS DESCARTES SERAN</w:t>
      </w:r>
      <w:r>
        <w:rPr>
          <w:rFonts w:ascii="Verdana" w:hAnsi="Verdana" w:cs="Arial"/>
          <w:b/>
          <w:color w:val="FF0000"/>
          <w:sz w:val="20"/>
          <w:szCs w:val="20"/>
          <w:lang w:eastAsia="es-ES"/>
        </w:rPr>
        <w:t xml:space="preserve"> </w:t>
      </w:r>
      <w:r w:rsidRPr="00704581">
        <w:rPr>
          <w:rFonts w:ascii="Verdana" w:hAnsi="Verdana" w:cs="Arial"/>
          <w:color w:val="auto"/>
          <w:sz w:val="20"/>
          <w:szCs w:val="20"/>
          <w:lang w:eastAsia="es-ES"/>
        </w:rPr>
        <w:t>COMPUTADOS SOLO EN</w:t>
      </w:r>
      <w:r w:rsidRPr="00AF6260">
        <w:rPr>
          <w:rFonts w:ascii="Verdana" w:hAnsi="Verdana" w:cs="Arial"/>
          <w:color w:val="auto"/>
          <w:sz w:val="20"/>
          <w:szCs w:val="20"/>
          <w:lang w:eastAsia="es-ES"/>
        </w:rPr>
        <w:t xml:space="preserve"> LOS ATRASO</w:t>
      </w:r>
      <w:r>
        <w:rPr>
          <w:rFonts w:ascii="Verdana" w:hAnsi="Verdana" w:cs="Arial"/>
          <w:color w:val="auto"/>
          <w:sz w:val="20"/>
          <w:szCs w:val="20"/>
          <w:lang w:eastAsia="es-ES"/>
        </w:rPr>
        <w:t>S (</w:t>
      </w:r>
      <w:r w:rsidRPr="00AF6260">
        <w:rPr>
          <w:rFonts w:ascii="Verdana" w:hAnsi="Verdana" w:cs="Arial"/>
          <w:color w:val="auto"/>
          <w:sz w:val="20"/>
          <w:szCs w:val="20"/>
          <w:lang w:eastAsia="es-ES"/>
        </w:rPr>
        <w:t>Y NO DE LOS ADELANTOS</w:t>
      </w:r>
      <w:r>
        <w:rPr>
          <w:rFonts w:ascii="Verdana" w:hAnsi="Verdana" w:cs="Arial"/>
          <w:color w:val="auto"/>
          <w:sz w:val="20"/>
          <w:szCs w:val="20"/>
          <w:lang w:eastAsia="es-ES"/>
        </w:rPr>
        <w:t xml:space="preserve">) </w:t>
      </w:r>
      <w:r w:rsidRPr="00AF6260">
        <w:rPr>
          <w:rFonts w:ascii="Verdana" w:hAnsi="Verdana" w:cs="Arial"/>
          <w:color w:val="auto"/>
          <w:sz w:val="20"/>
          <w:szCs w:val="20"/>
          <w:lang w:eastAsia="es-ES"/>
        </w:rPr>
        <w:t>DE LOS PEORES RESULTADOS OBTENIDOS</w:t>
      </w:r>
      <w:r>
        <w:rPr>
          <w:rFonts w:ascii="Verdana" w:hAnsi="Verdana" w:cs="Arial"/>
          <w:color w:val="auto"/>
          <w:sz w:val="20"/>
          <w:szCs w:val="20"/>
          <w:lang w:eastAsia="es-ES"/>
        </w:rPr>
        <w:t xml:space="preserve"> </w:t>
      </w:r>
      <w:r w:rsidRPr="00704581">
        <w:rPr>
          <w:rFonts w:ascii="Verdana" w:hAnsi="Verdana" w:cs="Arial"/>
          <w:color w:val="auto"/>
          <w:sz w:val="20"/>
          <w:szCs w:val="20"/>
          <w:lang w:eastAsia="es-ES"/>
        </w:rPr>
        <w:t>SOBRE LOS IDEALES</w:t>
      </w:r>
      <w:r>
        <w:rPr>
          <w:rFonts w:ascii="Verdana" w:hAnsi="Verdana" w:cs="Arial"/>
          <w:color w:val="auto"/>
          <w:sz w:val="20"/>
          <w:szCs w:val="20"/>
          <w:lang w:eastAsia="es-ES"/>
        </w:rPr>
        <w:t xml:space="preserve"> (ESTA MODALIDAD SERA SOLO PARA CATEGORIA ODOMETRO).</w:t>
      </w:r>
    </w:p>
    <w:p w:rsidR="001B7732" w:rsidRPr="00AF6260" w:rsidRDefault="001B7732" w:rsidP="003928CD">
      <w:pPr>
        <w:ind w:left="644"/>
        <w:jc w:val="both"/>
        <w:rPr>
          <w:rFonts w:ascii="Verdana" w:hAnsi="Verdana" w:cs="Arial"/>
          <w:color w:val="auto"/>
          <w:sz w:val="20"/>
          <w:szCs w:val="20"/>
          <w:lang w:eastAsia="es-ES"/>
        </w:rPr>
      </w:pPr>
    </w:p>
    <w:p w:rsidR="001B7732" w:rsidRPr="00AF6260" w:rsidRDefault="001B7732" w:rsidP="0097386E">
      <w:pPr>
        <w:ind w:left="567" w:hanging="283"/>
        <w:jc w:val="both"/>
        <w:rPr>
          <w:rFonts w:ascii="Verdana" w:hAnsi="Verdana" w:cs="Arial"/>
          <w:color w:val="auto"/>
          <w:sz w:val="20"/>
          <w:szCs w:val="20"/>
          <w:lang w:eastAsia="es-ES"/>
        </w:rPr>
      </w:pPr>
      <w:r>
        <w:rPr>
          <w:rFonts w:ascii="Verdana" w:hAnsi="Verdana" w:cs="Arial"/>
          <w:color w:val="auto"/>
          <w:sz w:val="20"/>
          <w:szCs w:val="20"/>
          <w:lang w:eastAsia="es-ES"/>
        </w:rPr>
        <w:t xml:space="preserve">2) </w:t>
      </w:r>
      <w:r w:rsidRPr="00AF6260">
        <w:rPr>
          <w:rFonts w:ascii="Verdana" w:hAnsi="Verdana" w:cs="Arial"/>
          <w:color w:val="auto"/>
          <w:sz w:val="20"/>
          <w:szCs w:val="20"/>
          <w:lang w:eastAsia="es-ES"/>
        </w:rPr>
        <w:t xml:space="preserve">LOS DESCARTES SERAN </w:t>
      </w:r>
      <w:r>
        <w:rPr>
          <w:rFonts w:ascii="Verdana" w:hAnsi="Verdana" w:cs="Arial"/>
          <w:color w:val="auto"/>
          <w:sz w:val="20"/>
          <w:szCs w:val="20"/>
          <w:lang w:eastAsia="es-ES"/>
        </w:rPr>
        <w:t>COMPUTADOS</w:t>
      </w:r>
      <w:r w:rsidRPr="00AF6260">
        <w:rPr>
          <w:rFonts w:ascii="Verdana" w:hAnsi="Verdana" w:cs="Arial"/>
          <w:color w:val="auto"/>
          <w:sz w:val="20"/>
          <w:szCs w:val="20"/>
          <w:lang w:eastAsia="es-ES"/>
        </w:rPr>
        <w:t xml:space="preserve"> A LOS ATRASOS Y LOS ADELANTOS </w:t>
      </w:r>
      <w:r>
        <w:rPr>
          <w:rFonts w:ascii="Verdana" w:hAnsi="Verdana" w:cs="Arial"/>
          <w:color w:val="auto"/>
          <w:sz w:val="20"/>
          <w:szCs w:val="20"/>
          <w:lang w:eastAsia="es-ES"/>
        </w:rPr>
        <w:t xml:space="preserve">DE LOS </w:t>
      </w:r>
      <w:r w:rsidRPr="00AF6260">
        <w:rPr>
          <w:rFonts w:ascii="Verdana" w:hAnsi="Verdana" w:cs="Arial"/>
          <w:color w:val="auto"/>
          <w:sz w:val="20"/>
          <w:szCs w:val="20"/>
          <w:lang w:eastAsia="es-ES"/>
        </w:rPr>
        <w:t>PEORES RESULTADOS</w:t>
      </w:r>
      <w:r>
        <w:rPr>
          <w:rFonts w:ascii="Verdana" w:hAnsi="Verdana" w:cs="Arial"/>
          <w:color w:val="auto"/>
          <w:sz w:val="20"/>
          <w:szCs w:val="20"/>
          <w:lang w:eastAsia="es-ES"/>
        </w:rPr>
        <w:t xml:space="preserve"> OBTENIDOS </w:t>
      </w:r>
      <w:r w:rsidRPr="00704581">
        <w:rPr>
          <w:rFonts w:ascii="Verdana" w:hAnsi="Verdana" w:cs="Arial"/>
          <w:color w:val="auto"/>
          <w:sz w:val="20"/>
          <w:szCs w:val="20"/>
          <w:lang w:eastAsia="es-ES"/>
        </w:rPr>
        <w:t>SOBRE LOS IDEALES.</w:t>
      </w:r>
    </w:p>
    <w:p w:rsidR="001B7732" w:rsidRDefault="001B7732" w:rsidP="003928CD">
      <w:pPr>
        <w:jc w:val="both"/>
        <w:rPr>
          <w:rFonts w:ascii="Verdana" w:hAnsi="Verdana" w:cs="Arial"/>
          <w:color w:val="auto"/>
          <w:sz w:val="20"/>
          <w:szCs w:val="20"/>
          <w:lang w:eastAsia="es-ES"/>
        </w:rPr>
      </w:pPr>
    </w:p>
    <w:p w:rsidR="001B7732" w:rsidRPr="00AF6260" w:rsidRDefault="001B7732" w:rsidP="003928CD">
      <w:pPr>
        <w:jc w:val="both"/>
        <w:rPr>
          <w:rFonts w:ascii="Verdana" w:hAnsi="Verdana"/>
          <w:color w:val="auto"/>
          <w:sz w:val="20"/>
          <w:szCs w:val="20"/>
          <w:lang w:val="es-UY" w:eastAsia="es-ES"/>
        </w:rPr>
      </w:pPr>
      <w:r w:rsidRPr="00AF6260">
        <w:rPr>
          <w:rFonts w:ascii="Verdana" w:hAnsi="Verdana" w:cs="Arial"/>
          <w:color w:val="auto"/>
          <w:sz w:val="20"/>
          <w:szCs w:val="20"/>
          <w:lang w:eastAsia="es-ES"/>
        </w:rPr>
        <w:t>PARA LA CATEGORIA ODOMETRO los autocontroles, autocontroles secretos y controles secretos se computarán a los efectos de los descartes, de la siguiente manera:</w:t>
      </w:r>
    </w:p>
    <w:p w:rsidR="001B7732" w:rsidRPr="00AF6260" w:rsidRDefault="001B7732" w:rsidP="00F13EB2">
      <w:pPr>
        <w:numPr>
          <w:ilvl w:val="0"/>
          <w:numId w:val="9"/>
        </w:numPr>
        <w:jc w:val="both"/>
        <w:rPr>
          <w:rFonts w:ascii="Verdana" w:hAnsi="Verdana"/>
          <w:color w:val="auto"/>
          <w:sz w:val="20"/>
          <w:szCs w:val="20"/>
          <w:lang w:val="es-UY" w:eastAsia="es-ES"/>
        </w:rPr>
      </w:pPr>
      <w:r w:rsidRPr="00AF6260">
        <w:rPr>
          <w:rFonts w:ascii="Verdana" w:hAnsi="Verdana" w:cs="Arial"/>
          <w:color w:val="auto"/>
          <w:sz w:val="20"/>
          <w:szCs w:val="20"/>
          <w:lang w:eastAsia="es-ES"/>
        </w:rPr>
        <w:t xml:space="preserve">Entre 1 y hasta </w:t>
      </w:r>
      <w:r>
        <w:rPr>
          <w:rFonts w:ascii="Verdana" w:hAnsi="Verdana" w:cs="Arial"/>
          <w:color w:val="auto"/>
          <w:sz w:val="20"/>
          <w:szCs w:val="20"/>
          <w:lang w:eastAsia="es-ES"/>
        </w:rPr>
        <w:t xml:space="preserve">10 controles inclusive - </w:t>
      </w:r>
      <w:r w:rsidRPr="00AF6260">
        <w:rPr>
          <w:rFonts w:ascii="Verdana" w:hAnsi="Verdana" w:cs="Arial"/>
          <w:color w:val="auto"/>
          <w:sz w:val="20"/>
          <w:szCs w:val="20"/>
          <w:lang w:eastAsia="es-ES"/>
        </w:rPr>
        <w:t xml:space="preserve"> </w:t>
      </w:r>
      <w:r>
        <w:rPr>
          <w:rFonts w:ascii="Verdana" w:hAnsi="Verdana" w:cs="Arial"/>
          <w:color w:val="auto"/>
          <w:sz w:val="20"/>
          <w:szCs w:val="20"/>
          <w:lang w:eastAsia="es-ES"/>
        </w:rPr>
        <w:t xml:space="preserve">1 </w:t>
      </w:r>
      <w:r w:rsidRPr="00AF6260">
        <w:rPr>
          <w:rFonts w:ascii="Verdana" w:hAnsi="Verdana" w:cs="Arial"/>
          <w:color w:val="auto"/>
          <w:sz w:val="20"/>
          <w:szCs w:val="20"/>
          <w:lang w:eastAsia="es-ES"/>
        </w:rPr>
        <w:t>descartes.</w:t>
      </w:r>
    </w:p>
    <w:p w:rsidR="001B7732" w:rsidRPr="00AF6260" w:rsidRDefault="001B7732" w:rsidP="00F13EB2">
      <w:pPr>
        <w:numPr>
          <w:ilvl w:val="0"/>
          <w:numId w:val="9"/>
        </w:numPr>
        <w:jc w:val="both"/>
        <w:rPr>
          <w:rFonts w:ascii="Verdana" w:hAnsi="Verdana"/>
          <w:color w:val="auto"/>
          <w:sz w:val="20"/>
          <w:szCs w:val="20"/>
          <w:lang w:val="es-UY" w:eastAsia="es-ES"/>
        </w:rPr>
      </w:pPr>
      <w:r w:rsidRPr="00AF6260">
        <w:rPr>
          <w:rFonts w:ascii="Verdana" w:hAnsi="Verdana" w:cs="Arial"/>
          <w:color w:val="auto"/>
          <w:sz w:val="20"/>
          <w:szCs w:val="20"/>
          <w:lang w:eastAsia="es-ES"/>
        </w:rPr>
        <w:t>Entre 11 y hasta 15 controles inclusive - 2 descartes.</w:t>
      </w:r>
    </w:p>
    <w:p w:rsidR="001B7732" w:rsidRDefault="001B7732" w:rsidP="00F13EB2">
      <w:pPr>
        <w:numPr>
          <w:ilvl w:val="0"/>
          <w:numId w:val="9"/>
        </w:numPr>
        <w:jc w:val="both"/>
        <w:rPr>
          <w:rFonts w:ascii="Verdana" w:hAnsi="Verdana"/>
          <w:color w:val="auto"/>
          <w:sz w:val="20"/>
          <w:szCs w:val="20"/>
          <w:lang w:val="es-UY" w:eastAsia="es-ES"/>
        </w:rPr>
      </w:pPr>
      <w:r w:rsidRPr="00AF6260">
        <w:rPr>
          <w:rFonts w:ascii="Verdana" w:hAnsi="Verdana"/>
          <w:color w:val="auto"/>
          <w:sz w:val="20"/>
          <w:szCs w:val="20"/>
          <w:lang w:val="es-UY" w:eastAsia="es-ES"/>
        </w:rPr>
        <w:t>De 16 controles o más – 3 descartes</w:t>
      </w:r>
      <w:r>
        <w:rPr>
          <w:rFonts w:ascii="Verdana" w:hAnsi="Verdana"/>
          <w:color w:val="auto"/>
          <w:sz w:val="20"/>
          <w:szCs w:val="20"/>
          <w:lang w:val="es-UY" w:eastAsia="es-ES"/>
        </w:rPr>
        <w:t>.</w:t>
      </w:r>
    </w:p>
    <w:p w:rsidR="001B7732" w:rsidRPr="00AF6260" w:rsidRDefault="001B7732" w:rsidP="00F13EB2">
      <w:pPr>
        <w:numPr>
          <w:ilvl w:val="0"/>
          <w:numId w:val="9"/>
        </w:numPr>
        <w:jc w:val="both"/>
        <w:rPr>
          <w:rFonts w:ascii="Verdana" w:hAnsi="Verdana"/>
          <w:color w:val="auto"/>
          <w:sz w:val="20"/>
          <w:szCs w:val="20"/>
          <w:lang w:val="es-UY" w:eastAsia="es-ES"/>
        </w:rPr>
      </w:pPr>
    </w:p>
    <w:p w:rsidR="001B7732" w:rsidRPr="00AF6260" w:rsidRDefault="001B7732" w:rsidP="00E70EEF">
      <w:pPr>
        <w:jc w:val="both"/>
        <w:rPr>
          <w:rFonts w:ascii="Verdana" w:hAnsi="Verdana"/>
          <w:color w:val="auto"/>
          <w:sz w:val="20"/>
          <w:szCs w:val="20"/>
          <w:lang w:val="es-UY" w:eastAsia="es-ES"/>
        </w:rPr>
      </w:pPr>
      <w:r>
        <w:rPr>
          <w:rFonts w:ascii="Verdana" w:hAnsi="Verdana"/>
          <w:b/>
          <w:color w:val="auto"/>
          <w:sz w:val="20"/>
          <w:szCs w:val="20"/>
          <w:u w:val="single"/>
          <w:lang w:val="es-UY" w:eastAsia="es-ES"/>
        </w:rPr>
        <w:t>Para la categoría</w:t>
      </w:r>
      <w:r w:rsidRPr="00AF6260">
        <w:rPr>
          <w:rFonts w:ascii="Verdana" w:hAnsi="Verdana"/>
          <w:color w:val="auto"/>
          <w:sz w:val="20"/>
          <w:szCs w:val="20"/>
          <w:u w:val="single"/>
          <w:lang w:val="es-UY" w:eastAsia="es-ES"/>
        </w:rPr>
        <w:t xml:space="preserve"> </w:t>
      </w:r>
      <w:r w:rsidRPr="00E70EEF">
        <w:rPr>
          <w:rFonts w:ascii="Verdana" w:hAnsi="Verdana"/>
          <w:b/>
          <w:color w:val="auto"/>
          <w:sz w:val="20"/>
          <w:szCs w:val="20"/>
          <w:u w:val="single"/>
          <w:lang w:val="es-UY" w:eastAsia="es-ES"/>
        </w:rPr>
        <w:t>VELOCIMETRO</w:t>
      </w:r>
      <w:r>
        <w:rPr>
          <w:rFonts w:ascii="Verdana" w:hAnsi="Verdana"/>
          <w:color w:val="auto"/>
          <w:sz w:val="20"/>
          <w:szCs w:val="20"/>
          <w:lang w:val="es-UY" w:eastAsia="es-ES"/>
        </w:rPr>
        <w:t xml:space="preserve"> LOS AUTOCONTROLES</w:t>
      </w:r>
      <w:r w:rsidRPr="00AF6260">
        <w:rPr>
          <w:rFonts w:ascii="Verdana" w:hAnsi="Verdana"/>
          <w:color w:val="auto"/>
          <w:sz w:val="20"/>
          <w:szCs w:val="20"/>
          <w:lang w:val="es-UY" w:eastAsia="es-ES"/>
        </w:rPr>
        <w:t>,</w:t>
      </w:r>
      <w:r>
        <w:rPr>
          <w:rFonts w:ascii="Verdana" w:hAnsi="Verdana"/>
          <w:color w:val="auto"/>
          <w:sz w:val="20"/>
          <w:szCs w:val="20"/>
          <w:lang w:val="es-UY" w:eastAsia="es-ES"/>
        </w:rPr>
        <w:t xml:space="preserve"> </w:t>
      </w:r>
      <w:r w:rsidRPr="00AF6260">
        <w:rPr>
          <w:rFonts w:ascii="Verdana" w:hAnsi="Verdana"/>
          <w:color w:val="auto"/>
          <w:sz w:val="20"/>
          <w:szCs w:val="20"/>
          <w:lang w:val="es-UY" w:eastAsia="es-ES"/>
        </w:rPr>
        <w:t>LOS AUTOCONTROLES SECRETOS Y LOS CONTROLES SECRETOS SE COMPUTARAN A LOS EFECTOS DE LOS DESCARTES DE LA SIGUENTE MANERA:</w:t>
      </w:r>
    </w:p>
    <w:p w:rsidR="001B7732" w:rsidRPr="00AF6260" w:rsidRDefault="001B7732" w:rsidP="00F13EB2">
      <w:pPr>
        <w:numPr>
          <w:ilvl w:val="0"/>
          <w:numId w:val="9"/>
        </w:numPr>
        <w:jc w:val="both"/>
        <w:rPr>
          <w:rFonts w:ascii="Verdana" w:hAnsi="Verdana"/>
          <w:color w:val="auto"/>
          <w:sz w:val="20"/>
          <w:szCs w:val="20"/>
          <w:lang w:val="es-UY" w:eastAsia="es-ES"/>
        </w:rPr>
      </w:pPr>
      <w:r w:rsidRPr="00AF6260">
        <w:rPr>
          <w:rFonts w:ascii="Verdana" w:hAnsi="Verdana"/>
          <w:color w:val="auto"/>
          <w:sz w:val="20"/>
          <w:szCs w:val="20"/>
          <w:lang w:val="es-UY" w:eastAsia="es-ES"/>
        </w:rPr>
        <w:t>ENTRE 1 Y 10 CONTROLES INCLUSIVE</w:t>
      </w:r>
      <w:r>
        <w:rPr>
          <w:rFonts w:ascii="Verdana" w:hAnsi="Verdana"/>
          <w:color w:val="auto"/>
          <w:sz w:val="20"/>
          <w:szCs w:val="20"/>
          <w:lang w:val="es-UY" w:eastAsia="es-ES"/>
        </w:rPr>
        <w:t>, 2</w:t>
      </w:r>
      <w:r w:rsidRPr="00AF6260">
        <w:rPr>
          <w:rFonts w:ascii="Verdana" w:hAnsi="Verdana"/>
          <w:color w:val="auto"/>
          <w:sz w:val="20"/>
          <w:szCs w:val="20"/>
          <w:lang w:val="es-UY" w:eastAsia="es-ES"/>
        </w:rPr>
        <w:t xml:space="preserve"> DESCARTES</w:t>
      </w:r>
      <w:r>
        <w:rPr>
          <w:rFonts w:ascii="Verdana" w:hAnsi="Verdana"/>
          <w:color w:val="auto"/>
          <w:sz w:val="20"/>
          <w:szCs w:val="20"/>
          <w:lang w:val="es-UY" w:eastAsia="es-ES"/>
        </w:rPr>
        <w:t xml:space="preserve">  </w:t>
      </w:r>
    </w:p>
    <w:p w:rsidR="001B7732" w:rsidRPr="00AB2368" w:rsidRDefault="001B7732" w:rsidP="00F13EB2">
      <w:pPr>
        <w:numPr>
          <w:ilvl w:val="0"/>
          <w:numId w:val="9"/>
        </w:numPr>
        <w:jc w:val="both"/>
        <w:rPr>
          <w:rFonts w:ascii="Verdana" w:hAnsi="Verdana"/>
          <w:b/>
          <w:color w:val="FF0000"/>
          <w:sz w:val="28"/>
          <w:szCs w:val="28"/>
          <w:lang w:val="es-UY" w:eastAsia="es-ES"/>
        </w:rPr>
      </w:pPr>
      <w:r>
        <w:rPr>
          <w:rFonts w:ascii="Verdana" w:hAnsi="Verdana"/>
          <w:color w:val="auto"/>
          <w:sz w:val="20"/>
          <w:szCs w:val="20"/>
          <w:lang w:val="es-UY" w:eastAsia="es-ES"/>
        </w:rPr>
        <w:lastRenderedPageBreak/>
        <w:t>ENTRE 11 Y 15 INCLUSIVE 3</w:t>
      </w:r>
      <w:r w:rsidRPr="00AF6260">
        <w:rPr>
          <w:rFonts w:ascii="Verdana" w:hAnsi="Verdana"/>
          <w:color w:val="auto"/>
          <w:sz w:val="20"/>
          <w:szCs w:val="20"/>
          <w:lang w:val="es-UY" w:eastAsia="es-ES"/>
        </w:rPr>
        <w:t xml:space="preserve"> DESCARTES </w:t>
      </w:r>
    </w:p>
    <w:p w:rsidR="001B7732" w:rsidRPr="00AF6260" w:rsidRDefault="001B7732" w:rsidP="00F13EB2">
      <w:pPr>
        <w:numPr>
          <w:ilvl w:val="0"/>
          <w:numId w:val="9"/>
        </w:numPr>
        <w:jc w:val="both"/>
        <w:rPr>
          <w:rFonts w:ascii="Verdana" w:hAnsi="Verdana"/>
          <w:color w:val="auto"/>
          <w:sz w:val="20"/>
          <w:szCs w:val="20"/>
          <w:lang w:val="es-UY" w:eastAsia="es-ES"/>
        </w:rPr>
      </w:pPr>
      <w:r>
        <w:rPr>
          <w:rFonts w:ascii="Verdana" w:hAnsi="Verdana"/>
          <w:color w:val="auto"/>
          <w:sz w:val="20"/>
          <w:szCs w:val="20"/>
          <w:lang w:val="es-UY" w:eastAsia="es-ES"/>
        </w:rPr>
        <w:t>ENTRE 16 Y 20 INCLUSIVE 4</w:t>
      </w:r>
      <w:r w:rsidRPr="00AF6260">
        <w:rPr>
          <w:rFonts w:ascii="Verdana" w:hAnsi="Verdana"/>
          <w:color w:val="auto"/>
          <w:sz w:val="20"/>
          <w:szCs w:val="20"/>
          <w:lang w:val="es-UY" w:eastAsia="es-ES"/>
        </w:rPr>
        <w:t xml:space="preserve"> DESCARTES </w:t>
      </w:r>
    </w:p>
    <w:p w:rsidR="001B7732" w:rsidRPr="00AB2368" w:rsidRDefault="001B7732" w:rsidP="00F13EB2">
      <w:pPr>
        <w:numPr>
          <w:ilvl w:val="0"/>
          <w:numId w:val="9"/>
        </w:numPr>
        <w:jc w:val="both"/>
        <w:rPr>
          <w:rFonts w:ascii="Verdana" w:hAnsi="Verdana"/>
          <w:b/>
          <w:color w:val="FF0000"/>
          <w:lang w:val="es-UY" w:eastAsia="es-ES"/>
        </w:rPr>
      </w:pPr>
      <w:r>
        <w:rPr>
          <w:rFonts w:ascii="Verdana" w:hAnsi="Verdana"/>
          <w:color w:val="auto"/>
          <w:sz w:val="20"/>
          <w:szCs w:val="20"/>
          <w:lang w:val="es-UY" w:eastAsia="es-ES"/>
        </w:rPr>
        <w:t>ENTRE 21 Y MAS 5</w:t>
      </w:r>
      <w:r w:rsidRPr="00AF6260">
        <w:rPr>
          <w:rFonts w:ascii="Verdana" w:hAnsi="Verdana"/>
          <w:color w:val="auto"/>
          <w:sz w:val="20"/>
          <w:szCs w:val="20"/>
          <w:lang w:val="es-UY" w:eastAsia="es-ES"/>
        </w:rPr>
        <w:t xml:space="preserve"> DESCARTES</w:t>
      </w:r>
      <w:r>
        <w:rPr>
          <w:rFonts w:ascii="Verdana" w:hAnsi="Verdana"/>
          <w:color w:val="auto"/>
          <w:sz w:val="20"/>
          <w:szCs w:val="20"/>
          <w:lang w:val="es-UY" w:eastAsia="es-ES"/>
        </w:rPr>
        <w:t xml:space="preserve"> </w:t>
      </w:r>
    </w:p>
    <w:p w:rsidR="001B7732" w:rsidRPr="00AB2368" w:rsidRDefault="001B7732" w:rsidP="001B4143">
      <w:pPr>
        <w:ind w:left="1800"/>
        <w:jc w:val="both"/>
        <w:rPr>
          <w:rFonts w:ascii="Verdana" w:hAnsi="Verdana"/>
          <w:b/>
          <w:color w:val="FF0000"/>
          <w:lang w:val="es-UY" w:eastAsia="es-ES"/>
        </w:rPr>
      </w:pPr>
    </w:p>
    <w:p w:rsidR="001B7732" w:rsidRPr="00AF6260" w:rsidRDefault="001B7732" w:rsidP="001B4143">
      <w:pPr>
        <w:ind w:left="1800"/>
        <w:jc w:val="both"/>
        <w:rPr>
          <w:rFonts w:ascii="Verdana" w:hAnsi="Verdana"/>
          <w:color w:val="auto"/>
          <w:sz w:val="20"/>
          <w:szCs w:val="20"/>
          <w:lang w:val="es-UY" w:eastAsia="es-ES"/>
        </w:rPr>
      </w:pPr>
    </w:p>
    <w:p w:rsidR="001B7732" w:rsidRDefault="001B7732" w:rsidP="001F0311">
      <w:pPr>
        <w:jc w:val="both"/>
        <w:rPr>
          <w:rFonts w:ascii="Verdana" w:hAnsi="Verdana"/>
          <w:color w:val="auto"/>
          <w:sz w:val="20"/>
          <w:szCs w:val="20"/>
          <w:lang w:val="es-UY" w:eastAsia="es-ES"/>
        </w:rPr>
      </w:pPr>
      <w:r w:rsidRPr="00E70EEF">
        <w:rPr>
          <w:rFonts w:ascii="Verdana" w:hAnsi="Verdana" w:cs="Arial"/>
          <w:b/>
          <w:color w:val="auto"/>
          <w:sz w:val="20"/>
          <w:szCs w:val="20"/>
          <w:u w:val="single"/>
          <w:lang w:val="es-UY" w:eastAsia="es-ES"/>
        </w:rPr>
        <w:t xml:space="preserve">Para las categorías VELOCIMETRO </w:t>
      </w:r>
      <w:r>
        <w:rPr>
          <w:rFonts w:ascii="Verdana" w:hAnsi="Verdana" w:cs="Arial"/>
          <w:b/>
          <w:color w:val="auto"/>
          <w:sz w:val="20"/>
          <w:szCs w:val="20"/>
          <w:u w:val="single"/>
          <w:lang w:val="es-UY" w:eastAsia="es-ES"/>
        </w:rPr>
        <w:t>STD y</w:t>
      </w:r>
      <w:r w:rsidRPr="00E70EEF">
        <w:rPr>
          <w:rFonts w:ascii="Verdana" w:hAnsi="Verdana" w:cs="Arial"/>
          <w:b/>
          <w:color w:val="auto"/>
          <w:sz w:val="20"/>
          <w:szCs w:val="20"/>
          <w:u w:val="single"/>
          <w:lang w:val="es-UY" w:eastAsia="es-ES"/>
        </w:rPr>
        <w:t xml:space="preserve"> ODOMETRO CLASE 1</w:t>
      </w:r>
      <w:r w:rsidRPr="00AF6260">
        <w:rPr>
          <w:rFonts w:ascii="Verdana" w:hAnsi="Verdana" w:cs="Arial"/>
          <w:color w:val="auto"/>
          <w:sz w:val="20"/>
          <w:szCs w:val="20"/>
          <w:lang w:val="es-UY" w:eastAsia="es-ES"/>
        </w:rPr>
        <w:t xml:space="preserve"> </w:t>
      </w:r>
      <w:r>
        <w:rPr>
          <w:rFonts w:ascii="Verdana" w:hAnsi="Verdana"/>
          <w:color w:val="auto"/>
          <w:sz w:val="20"/>
          <w:szCs w:val="20"/>
          <w:lang w:val="es-UY" w:eastAsia="es-ES"/>
        </w:rPr>
        <w:t>LOS AUTOCONTROLES</w:t>
      </w:r>
      <w:r w:rsidRPr="00AF6260">
        <w:rPr>
          <w:rFonts w:ascii="Verdana" w:hAnsi="Verdana"/>
          <w:color w:val="auto"/>
          <w:sz w:val="20"/>
          <w:szCs w:val="20"/>
          <w:lang w:val="es-UY" w:eastAsia="es-ES"/>
        </w:rPr>
        <w:t>,</w:t>
      </w:r>
      <w:r>
        <w:rPr>
          <w:rFonts w:ascii="Verdana" w:hAnsi="Verdana"/>
          <w:color w:val="auto"/>
          <w:sz w:val="20"/>
          <w:szCs w:val="20"/>
          <w:lang w:val="es-UY" w:eastAsia="es-ES"/>
        </w:rPr>
        <w:t xml:space="preserve"> </w:t>
      </w:r>
      <w:r w:rsidRPr="00AF6260">
        <w:rPr>
          <w:rFonts w:ascii="Verdana" w:hAnsi="Verdana"/>
          <w:color w:val="auto"/>
          <w:sz w:val="20"/>
          <w:szCs w:val="20"/>
          <w:lang w:val="es-UY" w:eastAsia="es-ES"/>
        </w:rPr>
        <w:t>LOS AUTOCONTROLES SECRETOS Y LOS CONTROLES SECRETOS SE COMPUTARAN A LOS EFECTOS DE LOS DESCARTES DE LA SIGUENTE MANERA:</w:t>
      </w:r>
    </w:p>
    <w:p w:rsidR="001B7732" w:rsidRDefault="001B7732" w:rsidP="001F0311">
      <w:pPr>
        <w:jc w:val="both"/>
        <w:rPr>
          <w:rFonts w:ascii="Verdana" w:hAnsi="Verdana"/>
          <w:color w:val="auto"/>
          <w:sz w:val="20"/>
          <w:szCs w:val="20"/>
          <w:lang w:val="es-UY" w:eastAsia="es-ES"/>
        </w:rPr>
      </w:pPr>
      <w:r>
        <w:rPr>
          <w:rFonts w:ascii="Verdana" w:hAnsi="Verdana"/>
          <w:color w:val="auto"/>
          <w:sz w:val="20"/>
          <w:szCs w:val="20"/>
          <w:lang w:val="es-UY" w:eastAsia="es-ES"/>
        </w:rPr>
        <w:t xml:space="preserve">   </w:t>
      </w:r>
    </w:p>
    <w:p w:rsidR="001B7732" w:rsidRPr="00AC0A34" w:rsidRDefault="001B7732" w:rsidP="001F0311">
      <w:pPr>
        <w:jc w:val="both"/>
        <w:rPr>
          <w:rFonts w:ascii="Verdana" w:hAnsi="Verdana"/>
          <w:color w:val="auto"/>
          <w:sz w:val="20"/>
          <w:szCs w:val="20"/>
          <w:lang w:val="es-UY" w:eastAsia="es-ES"/>
        </w:rPr>
      </w:pPr>
      <w:r>
        <w:rPr>
          <w:rFonts w:ascii="Verdana" w:hAnsi="Verdana"/>
          <w:color w:val="auto"/>
          <w:sz w:val="20"/>
          <w:szCs w:val="20"/>
          <w:lang w:val="es-UY" w:eastAsia="es-ES"/>
        </w:rPr>
        <w:t xml:space="preserve">                   HASTA 10  INCLUSIVE CONTROLES 2 DESCARTES</w:t>
      </w:r>
    </w:p>
    <w:p w:rsidR="001B7732" w:rsidRPr="00AB2368" w:rsidRDefault="006B2282" w:rsidP="006B2282">
      <w:pPr>
        <w:jc w:val="both"/>
        <w:rPr>
          <w:rFonts w:ascii="Verdana" w:hAnsi="Verdana" w:cs="Arial"/>
          <w:b/>
          <w:color w:val="FF0000"/>
          <w:sz w:val="28"/>
          <w:szCs w:val="28"/>
          <w:lang w:val="es-UY" w:eastAsia="es-ES"/>
        </w:rPr>
      </w:pPr>
      <w:r>
        <w:rPr>
          <w:rFonts w:ascii="Verdana" w:hAnsi="Verdana" w:cs="Arial"/>
          <w:color w:val="auto"/>
          <w:sz w:val="20"/>
          <w:szCs w:val="20"/>
          <w:lang w:val="es-UY" w:eastAsia="es-ES"/>
        </w:rPr>
        <w:t xml:space="preserve">                   </w:t>
      </w:r>
      <w:r w:rsidR="001B7732">
        <w:rPr>
          <w:rFonts w:ascii="Verdana" w:hAnsi="Verdana" w:cs="Arial"/>
          <w:color w:val="auto"/>
          <w:sz w:val="20"/>
          <w:szCs w:val="20"/>
          <w:lang w:val="es-UY" w:eastAsia="es-ES"/>
        </w:rPr>
        <w:t>HASTA 15 CONTROLES INCLUSIVE – 3 DESCARTES</w:t>
      </w:r>
    </w:p>
    <w:p w:rsidR="001B7732" w:rsidRPr="00943C28" w:rsidRDefault="001B7732" w:rsidP="006B2282">
      <w:pPr>
        <w:ind w:left="1353"/>
        <w:jc w:val="both"/>
        <w:rPr>
          <w:rFonts w:ascii="Verdana" w:hAnsi="Verdana" w:cs="Arial"/>
          <w:b/>
          <w:color w:val="FF0000"/>
          <w:sz w:val="28"/>
          <w:szCs w:val="28"/>
          <w:lang w:val="es-UY" w:eastAsia="es-ES"/>
        </w:rPr>
      </w:pPr>
      <w:r>
        <w:rPr>
          <w:rFonts w:ascii="Verdana" w:hAnsi="Verdana" w:cs="Arial"/>
          <w:color w:val="auto"/>
          <w:sz w:val="20"/>
          <w:szCs w:val="20"/>
          <w:lang w:val="es-UY" w:eastAsia="es-ES"/>
        </w:rPr>
        <w:t>HASTA 20 Y MAS CONTROLES  – 4</w:t>
      </w:r>
      <w:r w:rsidRPr="00AC0A34">
        <w:rPr>
          <w:rFonts w:ascii="Verdana" w:hAnsi="Verdana" w:cs="Arial"/>
          <w:color w:val="auto"/>
          <w:sz w:val="20"/>
          <w:szCs w:val="20"/>
          <w:lang w:val="es-UY" w:eastAsia="es-ES"/>
        </w:rPr>
        <w:t xml:space="preserve"> DESCARTES</w:t>
      </w:r>
      <w:r>
        <w:rPr>
          <w:rFonts w:ascii="Verdana" w:hAnsi="Verdana" w:cs="Arial"/>
          <w:color w:val="auto"/>
          <w:sz w:val="20"/>
          <w:szCs w:val="20"/>
          <w:lang w:val="es-UY" w:eastAsia="es-ES"/>
        </w:rPr>
        <w:t>.</w:t>
      </w:r>
    </w:p>
    <w:p w:rsidR="001B7732" w:rsidRPr="00943C28" w:rsidRDefault="001B7732" w:rsidP="00AC0A34">
      <w:pPr>
        <w:jc w:val="both"/>
        <w:rPr>
          <w:rFonts w:ascii="Verdana" w:hAnsi="Verdana" w:cs="Arial"/>
          <w:b/>
          <w:color w:val="FF0000"/>
          <w:sz w:val="28"/>
          <w:szCs w:val="28"/>
          <w:lang w:val="es-UY" w:eastAsia="es-ES"/>
        </w:rPr>
      </w:pPr>
      <w:r w:rsidRPr="00170ABF">
        <w:rPr>
          <w:rFonts w:ascii="Verdana" w:hAnsi="Verdana" w:cs="Arial"/>
          <w:b/>
          <w:color w:val="auto"/>
          <w:sz w:val="20"/>
          <w:szCs w:val="20"/>
          <w:lang w:val="es-UY" w:eastAsia="es-ES"/>
        </w:rPr>
        <w:t>LOS GANADORES DE TODAS LAS CATEGORIAS</w:t>
      </w:r>
      <w:r>
        <w:rPr>
          <w:rFonts w:ascii="Verdana" w:hAnsi="Verdana" w:cs="Arial"/>
          <w:color w:val="auto"/>
          <w:sz w:val="20"/>
          <w:szCs w:val="20"/>
          <w:lang w:val="es-UY" w:eastAsia="es-ES"/>
        </w:rPr>
        <w:t xml:space="preserve">, PARA LA SIGUIENTE COMPETENCIA </w:t>
      </w:r>
      <w:r w:rsidRPr="00AC0A34">
        <w:rPr>
          <w:rFonts w:ascii="Verdana" w:hAnsi="Verdana" w:cs="Arial"/>
          <w:color w:val="auto"/>
          <w:sz w:val="20"/>
          <w:szCs w:val="20"/>
          <w:lang w:val="es-UY" w:eastAsia="es-ES"/>
        </w:rPr>
        <w:t>QUE PARTICIPE</w:t>
      </w:r>
      <w:r>
        <w:rPr>
          <w:rFonts w:ascii="Verdana" w:hAnsi="Verdana" w:cs="Arial"/>
          <w:color w:val="auto"/>
          <w:sz w:val="20"/>
          <w:szCs w:val="20"/>
          <w:lang w:val="es-UY" w:eastAsia="es-ES"/>
        </w:rPr>
        <w:t>N,</w:t>
      </w:r>
      <w:r w:rsidRPr="00AC0A34">
        <w:rPr>
          <w:rFonts w:ascii="Verdana" w:hAnsi="Verdana" w:cs="Arial"/>
          <w:color w:val="auto"/>
          <w:sz w:val="20"/>
          <w:szCs w:val="20"/>
          <w:lang w:val="es-UY" w:eastAsia="es-ES"/>
        </w:rPr>
        <w:t xml:space="preserve"> CONTARA</w:t>
      </w:r>
      <w:r>
        <w:rPr>
          <w:rFonts w:ascii="Verdana" w:hAnsi="Verdana" w:cs="Arial"/>
          <w:color w:val="auto"/>
          <w:sz w:val="20"/>
          <w:szCs w:val="20"/>
          <w:lang w:val="es-UY" w:eastAsia="es-ES"/>
        </w:rPr>
        <w:t>N</w:t>
      </w:r>
      <w:r w:rsidRPr="00AC0A34">
        <w:rPr>
          <w:rFonts w:ascii="Verdana" w:hAnsi="Verdana" w:cs="Arial"/>
          <w:color w:val="auto"/>
          <w:sz w:val="20"/>
          <w:szCs w:val="20"/>
          <w:lang w:val="es-UY" w:eastAsia="es-ES"/>
        </w:rPr>
        <w:t xml:space="preserve"> DE UN DESCARTE MENOS.</w:t>
      </w:r>
      <w:r>
        <w:rPr>
          <w:rFonts w:ascii="Verdana" w:hAnsi="Verdana" w:cs="Arial"/>
          <w:color w:val="auto"/>
          <w:sz w:val="20"/>
          <w:szCs w:val="20"/>
          <w:lang w:val="es-UY" w:eastAsia="es-ES"/>
        </w:rPr>
        <w:t xml:space="preserve"> </w:t>
      </w:r>
      <w:r w:rsidRPr="00AC0A34">
        <w:rPr>
          <w:rFonts w:ascii="Verdana" w:hAnsi="Verdana" w:cs="Arial"/>
          <w:color w:val="auto"/>
          <w:sz w:val="20"/>
          <w:szCs w:val="20"/>
          <w:lang w:val="es-UY" w:eastAsia="es-ES"/>
        </w:rPr>
        <w:t>(EN EL CASO DE RESULTAR VENCEDOR LA PROXIMA COMPETENCIA SEGUIRA CON UN SOLO DESCARTE MENOS</w:t>
      </w:r>
    </w:p>
    <w:p w:rsidR="001B7732" w:rsidRPr="00AF6260" w:rsidRDefault="001B7732" w:rsidP="001F0311">
      <w:pPr>
        <w:jc w:val="both"/>
        <w:rPr>
          <w:rFonts w:ascii="Verdana" w:hAnsi="Verdana" w:cs="Arial"/>
          <w:color w:val="auto"/>
          <w:sz w:val="20"/>
          <w:szCs w:val="20"/>
          <w:lang w:val="es-UY" w:eastAsia="es-ES"/>
        </w:rPr>
      </w:pPr>
      <w:r w:rsidRPr="00AF6260">
        <w:rPr>
          <w:rFonts w:ascii="Verdana" w:hAnsi="Verdana" w:cs="Arial"/>
          <w:color w:val="auto"/>
          <w:sz w:val="20"/>
          <w:szCs w:val="20"/>
          <w:lang w:val="es-UY" w:eastAsia="es-ES"/>
        </w:rPr>
        <w:t>EN EL CASO DE NO RESULTAR VENCEDOR EN LA PROXIMA COMPETENCIA</w:t>
      </w:r>
      <w:r>
        <w:rPr>
          <w:rFonts w:ascii="Verdana" w:hAnsi="Verdana" w:cs="Arial"/>
          <w:color w:val="auto"/>
          <w:sz w:val="20"/>
          <w:szCs w:val="20"/>
          <w:lang w:val="es-UY" w:eastAsia="es-ES"/>
        </w:rPr>
        <w:t>,</w:t>
      </w:r>
      <w:r w:rsidRPr="00AF6260">
        <w:rPr>
          <w:rFonts w:ascii="Verdana" w:hAnsi="Verdana" w:cs="Arial"/>
          <w:color w:val="auto"/>
          <w:sz w:val="20"/>
          <w:szCs w:val="20"/>
          <w:lang w:val="es-UY" w:eastAsia="es-ES"/>
        </w:rPr>
        <w:t xml:space="preserve"> RECUPERARA LA TOTALIDAD DE LOS DESCARTES ASIGNADOS POR E</w:t>
      </w:r>
      <w:r>
        <w:rPr>
          <w:rFonts w:ascii="Verdana" w:hAnsi="Verdana" w:cs="Arial"/>
          <w:color w:val="auto"/>
          <w:sz w:val="20"/>
          <w:szCs w:val="20"/>
          <w:lang w:val="es-UY" w:eastAsia="es-ES"/>
        </w:rPr>
        <w:t>STE</w:t>
      </w:r>
      <w:r w:rsidRPr="00AF6260">
        <w:rPr>
          <w:rFonts w:ascii="Verdana" w:hAnsi="Verdana" w:cs="Arial"/>
          <w:color w:val="auto"/>
          <w:sz w:val="20"/>
          <w:szCs w:val="20"/>
          <w:lang w:val="es-UY" w:eastAsia="es-ES"/>
        </w:rPr>
        <w:t xml:space="preserve"> REGLAMENTO.</w:t>
      </w:r>
    </w:p>
    <w:p w:rsidR="001B7732" w:rsidRPr="00AF6260" w:rsidRDefault="001B7732" w:rsidP="00C963B7">
      <w:pPr>
        <w:ind w:left="284"/>
        <w:jc w:val="both"/>
        <w:rPr>
          <w:rFonts w:ascii="Verdana" w:hAnsi="Verdana"/>
          <w:color w:val="auto"/>
          <w:sz w:val="20"/>
          <w:szCs w:val="20"/>
          <w:lang w:val="es-UY" w:eastAsia="es-ES"/>
        </w:rPr>
      </w:pP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color w:val="auto"/>
          <w:sz w:val="20"/>
          <w:szCs w:val="20"/>
          <w:lang w:eastAsia="es-ES"/>
        </w:rPr>
        <w:t>Artículo 14º.- Resultados</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En las pruebas, resultarán vencedores en la clasificación general de cada especialidad quienes hayan acumulado menos puntos en contra considerando todas las penalizaciones y descartes.</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Desempates de las pruebas por orden:</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2C2343">
      <w:pPr>
        <w:numPr>
          <w:ilvl w:val="0"/>
          <w:numId w:val="25"/>
        </w:numPr>
        <w:jc w:val="both"/>
        <w:rPr>
          <w:rFonts w:ascii="Verdana" w:hAnsi="Verdana" w:cs="Arial"/>
          <w:color w:val="auto"/>
          <w:sz w:val="20"/>
          <w:szCs w:val="20"/>
          <w:lang w:eastAsia="es-ES"/>
        </w:rPr>
      </w:pPr>
      <w:r w:rsidRPr="00363E1E">
        <w:rPr>
          <w:rFonts w:ascii="Verdana" w:hAnsi="Verdana" w:cs="Arial"/>
          <w:color w:val="auto"/>
          <w:sz w:val="20"/>
          <w:szCs w:val="20"/>
          <w:lang w:eastAsia="es-ES"/>
        </w:rPr>
        <w:t>Según los resultados sin descarte.</w:t>
      </w:r>
    </w:p>
    <w:p w:rsidR="001B7732" w:rsidRPr="00363E1E" w:rsidRDefault="001B7732" w:rsidP="002C2343">
      <w:pPr>
        <w:ind w:left="1080"/>
        <w:jc w:val="both"/>
        <w:rPr>
          <w:rFonts w:ascii="Verdana" w:hAnsi="Verdana"/>
          <w:color w:val="auto"/>
          <w:sz w:val="20"/>
          <w:szCs w:val="20"/>
          <w:lang w:val="es-UY" w:eastAsia="es-ES"/>
        </w:rPr>
      </w:pPr>
    </w:p>
    <w:p w:rsidR="001B7732" w:rsidRPr="00363E1E" w:rsidRDefault="001B7732" w:rsidP="00D15527">
      <w:pPr>
        <w:numPr>
          <w:ilvl w:val="0"/>
          <w:numId w:val="25"/>
        </w:numPr>
        <w:jc w:val="both"/>
        <w:rPr>
          <w:rFonts w:ascii="Verdana" w:hAnsi="Verdana" w:cs="Arial"/>
          <w:color w:val="auto"/>
          <w:sz w:val="20"/>
          <w:szCs w:val="20"/>
          <w:lang w:eastAsia="es-ES"/>
        </w:rPr>
      </w:pPr>
      <w:r w:rsidRPr="00363E1E">
        <w:rPr>
          <w:rFonts w:ascii="Verdana" w:hAnsi="Verdana" w:cs="Arial"/>
          <w:color w:val="auto"/>
          <w:sz w:val="20"/>
          <w:szCs w:val="20"/>
          <w:lang w:eastAsia="es-ES"/>
        </w:rPr>
        <w:t>Según quien tuviera menos puntos en contra en: 1º) CONTROLES SECRETOS, 2º) AUTOCONTROLES</w:t>
      </w:r>
      <w:r>
        <w:rPr>
          <w:rFonts w:ascii="Verdana" w:hAnsi="Verdana" w:cs="Arial"/>
          <w:color w:val="auto"/>
          <w:sz w:val="20"/>
          <w:szCs w:val="20"/>
          <w:lang w:eastAsia="es-ES"/>
        </w:rPr>
        <w:t xml:space="preserve"> SECRETOS</w:t>
      </w:r>
      <w:r w:rsidRPr="00363E1E">
        <w:rPr>
          <w:rFonts w:ascii="Verdana" w:hAnsi="Verdana" w:cs="Arial"/>
          <w:color w:val="auto"/>
          <w:sz w:val="20"/>
          <w:szCs w:val="20"/>
          <w:lang w:eastAsia="es-ES"/>
        </w:rPr>
        <w:t xml:space="preserve"> y </w:t>
      </w:r>
      <w:r>
        <w:rPr>
          <w:rFonts w:ascii="Verdana" w:hAnsi="Verdana" w:cs="Arial"/>
          <w:color w:val="auto"/>
          <w:sz w:val="20"/>
          <w:szCs w:val="20"/>
          <w:lang w:eastAsia="es-ES"/>
        </w:rPr>
        <w:t>3º) AUTOCONTROLES</w:t>
      </w:r>
      <w:r w:rsidRPr="00363E1E">
        <w:rPr>
          <w:rFonts w:ascii="Verdana" w:hAnsi="Verdana" w:cs="Arial"/>
          <w:color w:val="auto"/>
          <w:sz w:val="20"/>
          <w:szCs w:val="20"/>
          <w:lang w:eastAsia="es-ES"/>
        </w:rPr>
        <w:t>.</w:t>
      </w:r>
    </w:p>
    <w:p w:rsidR="001B7732" w:rsidRPr="00363E1E" w:rsidRDefault="001B7732" w:rsidP="00D15527">
      <w:pPr>
        <w:pStyle w:val="Prrafodelista"/>
        <w:rPr>
          <w:rFonts w:ascii="Verdana" w:hAnsi="Verdana" w:cs="Arial"/>
          <w:color w:val="auto"/>
          <w:sz w:val="20"/>
          <w:szCs w:val="20"/>
          <w:lang w:eastAsia="es-ES"/>
        </w:rPr>
      </w:pPr>
    </w:p>
    <w:p w:rsidR="001B7732" w:rsidRPr="00363E1E" w:rsidRDefault="001B7732" w:rsidP="00D15527">
      <w:pPr>
        <w:numPr>
          <w:ilvl w:val="0"/>
          <w:numId w:val="25"/>
        </w:numPr>
        <w:jc w:val="both"/>
        <w:rPr>
          <w:rFonts w:ascii="Verdana" w:hAnsi="Verdana" w:cs="Arial"/>
          <w:color w:val="auto"/>
          <w:sz w:val="20"/>
          <w:szCs w:val="20"/>
          <w:lang w:eastAsia="es-ES"/>
        </w:rPr>
      </w:pPr>
      <w:r w:rsidRPr="00363E1E">
        <w:rPr>
          <w:rFonts w:ascii="Verdana" w:hAnsi="Verdana" w:cs="Arial"/>
          <w:color w:val="auto"/>
          <w:sz w:val="20"/>
          <w:szCs w:val="20"/>
          <w:lang w:eastAsia="es-ES"/>
        </w:rPr>
        <w:t>El que haya participado con el automóvil más antiguo.</w:t>
      </w:r>
    </w:p>
    <w:p w:rsidR="001B7732" w:rsidRPr="00363E1E" w:rsidRDefault="001B7732" w:rsidP="00D15527">
      <w:pPr>
        <w:pStyle w:val="Prrafodelista"/>
        <w:rPr>
          <w:rFonts w:ascii="Verdana" w:hAnsi="Verdana" w:cs="Arial"/>
          <w:color w:val="auto"/>
          <w:sz w:val="20"/>
          <w:szCs w:val="20"/>
          <w:lang w:eastAsia="es-ES"/>
        </w:rPr>
      </w:pPr>
    </w:p>
    <w:p w:rsidR="001B7732" w:rsidRPr="00257B36" w:rsidRDefault="001B7732" w:rsidP="00D15527">
      <w:pPr>
        <w:numPr>
          <w:ilvl w:val="0"/>
          <w:numId w:val="25"/>
        </w:numPr>
        <w:jc w:val="both"/>
        <w:rPr>
          <w:rFonts w:ascii="Verdana" w:hAnsi="Verdana" w:cs="Arial"/>
          <w:color w:val="auto"/>
          <w:sz w:val="20"/>
          <w:szCs w:val="20"/>
          <w:lang w:eastAsia="es-ES"/>
        </w:rPr>
      </w:pPr>
      <w:r w:rsidRPr="00257B36">
        <w:rPr>
          <w:rFonts w:ascii="Verdana" w:hAnsi="Verdana" w:cs="Arial"/>
          <w:color w:val="auto"/>
          <w:sz w:val="20"/>
          <w:szCs w:val="20"/>
          <w:lang w:eastAsia="es-ES"/>
        </w:rPr>
        <w:t>De persistir el empate se premiara a los participantes con el mismo puesto en la competencia y puntos para el Campeonato respectivo.</w:t>
      </w:r>
    </w:p>
    <w:p w:rsidR="001B7732" w:rsidRPr="00363E1E" w:rsidRDefault="001B7732" w:rsidP="0065602F">
      <w:pPr>
        <w:ind w:left="284"/>
        <w:jc w:val="both"/>
        <w:rPr>
          <w:rFonts w:ascii="Verdana" w:hAnsi="Verdana"/>
          <w:color w:val="auto"/>
          <w:sz w:val="20"/>
          <w:szCs w:val="20"/>
          <w:lang w:eastAsia="es-ES"/>
        </w:rPr>
      </w:pPr>
    </w:p>
    <w:p w:rsidR="001B7732" w:rsidRPr="00363E1E" w:rsidRDefault="001B7732" w:rsidP="00D34A59">
      <w:pPr>
        <w:ind w:left="284"/>
        <w:jc w:val="both"/>
        <w:rPr>
          <w:rFonts w:ascii="Verdana" w:hAnsi="Verdana" w:cs="Arial"/>
          <w:b/>
          <w:color w:val="auto"/>
          <w:sz w:val="20"/>
          <w:szCs w:val="20"/>
          <w:lang w:eastAsia="es-ES"/>
        </w:rPr>
      </w:pP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color w:val="auto"/>
          <w:sz w:val="20"/>
          <w:szCs w:val="20"/>
          <w:lang w:eastAsia="es-ES"/>
        </w:rPr>
        <w:t>Artículo 15º.- RECLAMACIONES:</w:t>
      </w:r>
    </w:p>
    <w:p w:rsidR="001B7732" w:rsidRPr="00363E1E" w:rsidRDefault="001B7732" w:rsidP="00D34A59">
      <w:pPr>
        <w:ind w:left="284"/>
        <w:jc w:val="both"/>
        <w:rPr>
          <w:rFonts w:ascii="Verdana" w:hAnsi="Verdana" w:cs="Arial"/>
          <w:b/>
          <w:color w:val="auto"/>
          <w:sz w:val="10"/>
          <w:szCs w:val="1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Se regirá según el Reglamento Deportivo Nacional de la FUAD y el CDI de la F. I. A. </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Las reclamaciones deberán ser presentadas en tiempo y forma de acuerdo a lo establecido por el CDI de la F.I.A.</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Las reclamaciones deberán presentarse por escrito y acompañadas por la suma de U$S </w:t>
      </w:r>
      <w:r>
        <w:rPr>
          <w:rFonts w:ascii="Verdana" w:hAnsi="Verdana" w:cs="Arial"/>
          <w:color w:val="auto"/>
          <w:sz w:val="20"/>
          <w:szCs w:val="20"/>
          <w:lang w:eastAsia="es-ES"/>
        </w:rPr>
        <w:t>1.</w:t>
      </w:r>
      <w:r w:rsidRPr="00363E1E">
        <w:rPr>
          <w:rFonts w:ascii="Verdana" w:hAnsi="Verdana" w:cs="Arial"/>
          <w:color w:val="auto"/>
          <w:sz w:val="20"/>
          <w:szCs w:val="20"/>
          <w:lang w:eastAsia="es-ES"/>
        </w:rPr>
        <w:t xml:space="preserve">500.- (dólares americanos </w:t>
      </w:r>
      <w:r>
        <w:rPr>
          <w:rFonts w:ascii="Verdana" w:hAnsi="Verdana" w:cs="Arial"/>
          <w:color w:val="auto"/>
          <w:sz w:val="20"/>
          <w:szCs w:val="20"/>
          <w:lang w:eastAsia="es-ES"/>
        </w:rPr>
        <w:t xml:space="preserve">un </w:t>
      </w:r>
      <w:r w:rsidRPr="00363E1E">
        <w:rPr>
          <w:rFonts w:ascii="Verdana" w:hAnsi="Verdana" w:cs="Arial"/>
          <w:color w:val="auto"/>
          <w:sz w:val="20"/>
          <w:szCs w:val="20"/>
          <w:lang w:eastAsia="es-ES"/>
        </w:rPr>
        <w:t>quinientos).</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Las apelaciones deberán presentarse por escrito y acompañadas por la suma de U$S</w:t>
      </w:r>
      <w:r>
        <w:rPr>
          <w:rFonts w:ascii="Verdana" w:hAnsi="Verdana" w:cs="Arial"/>
          <w:color w:val="auto"/>
          <w:sz w:val="20"/>
          <w:szCs w:val="20"/>
          <w:lang w:eastAsia="es-ES"/>
        </w:rPr>
        <w:t xml:space="preserve"> 2</w:t>
      </w:r>
      <w:r w:rsidRPr="00363E1E">
        <w:rPr>
          <w:rFonts w:ascii="Verdana" w:hAnsi="Verdana" w:cs="Arial"/>
          <w:color w:val="auto"/>
          <w:sz w:val="20"/>
          <w:szCs w:val="20"/>
          <w:lang w:eastAsia="es-ES"/>
        </w:rPr>
        <w:t xml:space="preserve">.000 (dólares americanos </w:t>
      </w:r>
      <w:r>
        <w:rPr>
          <w:rFonts w:ascii="Verdana" w:hAnsi="Verdana" w:cs="Arial"/>
          <w:color w:val="auto"/>
          <w:sz w:val="20"/>
          <w:szCs w:val="20"/>
          <w:lang w:eastAsia="es-ES"/>
        </w:rPr>
        <w:t xml:space="preserve">dos </w:t>
      </w:r>
      <w:r w:rsidRPr="00363E1E">
        <w:rPr>
          <w:rFonts w:ascii="Verdana" w:hAnsi="Verdana" w:cs="Arial"/>
          <w:color w:val="auto"/>
          <w:sz w:val="20"/>
          <w:szCs w:val="20"/>
          <w:lang w:eastAsia="es-ES"/>
        </w:rPr>
        <w:t>mil, o/</w:t>
      </w:r>
      <w:proofErr w:type="spellStart"/>
      <w:r w:rsidRPr="00363E1E">
        <w:rPr>
          <w:rFonts w:ascii="Verdana" w:hAnsi="Verdana" w:cs="Arial"/>
          <w:color w:val="auto"/>
          <w:sz w:val="20"/>
          <w:szCs w:val="20"/>
          <w:lang w:eastAsia="es-ES"/>
        </w:rPr>
        <w:t>oo</w:t>
      </w:r>
      <w:proofErr w:type="spellEnd"/>
      <w:r w:rsidRPr="00363E1E">
        <w:rPr>
          <w:rFonts w:ascii="Verdana" w:hAnsi="Verdana" w:cs="Arial"/>
          <w:color w:val="auto"/>
          <w:sz w:val="20"/>
          <w:szCs w:val="20"/>
          <w:lang w:eastAsia="es-ES"/>
        </w:rPr>
        <w:t>)</w:t>
      </w:r>
    </w:p>
    <w:p w:rsidR="001B7732" w:rsidRPr="00363E1E" w:rsidRDefault="001B7732" w:rsidP="00D34A59">
      <w:pPr>
        <w:ind w:left="284"/>
        <w:jc w:val="both"/>
        <w:rPr>
          <w:rFonts w:ascii="Verdana" w:hAnsi="Verdana"/>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color w:val="auto"/>
          <w:sz w:val="20"/>
          <w:szCs w:val="20"/>
          <w:lang w:eastAsia="es-ES"/>
        </w:rPr>
        <w:t>Artículo 16º.- COMPORTAMIENTO:</w:t>
      </w:r>
      <w:r w:rsidRPr="00363E1E">
        <w:rPr>
          <w:rFonts w:ascii="Verdana" w:hAnsi="Verdana" w:cs="Arial"/>
          <w:color w:val="auto"/>
          <w:sz w:val="20"/>
          <w:szCs w:val="20"/>
          <w:lang w:eastAsia="es-ES"/>
        </w:rPr>
        <w:t xml:space="preserve"> </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Durante toda la competencia y durante todos los actos oficiales de las competencias los participantes y sus miembros de equipo, deberán respetar las indicaciones que reciban de las autoridades de las pruebas. Las inconductas, faltas y/o actitudes antideportivas determinarán la exclusión de la competencia pudiendo ser pasibles de mayores sanciones.</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color w:val="auto"/>
          <w:sz w:val="20"/>
          <w:szCs w:val="20"/>
          <w:lang w:eastAsia="es-ES"/>
        </w:rPr>
        <w:t>Artículo 17º.- PUBLICIDAD</w:t>
      </w:r>
      <w:r w:rsidRPr="00363E1E">
        <w:rPr>
          <w:rFonts w:ascii="Verdana" w:hAnsi="Verdana" w:cs="Arial"/>
          <w:color w:val="auto"/>
          <w:sz w:val="20"/>
          <w:szCs w:val="20"/>
          <w:lang w:eastAsia="es-ES"/>
        </w:rPr>
        <w:t>:</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No se permitirá publicidad de carácter político, gremial</w:t>
      </w:r>
      <w:r>
        <w:rPr>
          <w:rFonts w:ascii="Verdana" w:hAnsi="Verdana" w:cs="Arial"/>
          <w:color w:val="auto"/>
          <w:sz w:val="20"/>
          <w:szCs w:val="20"/>
          <w:lang w:eastAsia="es-ES"/>
        </w:rPr>
        <w:t xml:space="preserve">, </w:t>
      </w:r>
      <w:r w:rsidRPr="00363E1E">
        <w:rPr>
          <w:rFonts w:ascii="Verdana" w:hAnsi="Verdana" w:cs="Arial"/>
          <w:color w:val="auto"/>
          <w:sz w:val="20"/>
          <w:szCs w:val="20"/>
          <w:lang w:eastAsia="es-ES"/>
        </w:rPr>
        <w:t>religioso</w:t>
      </w:r>
      <w:r>
        <w:rPr>
          <w:rFonts w:ascii="Verdana" w:hAnsi="Verdana" w:cs="Arial"/>
          <w:color w:val="auto"/>
          <w:sz w:val="20"/>
          <w:szCs w:val="20"/>
          <w:lang w:eastAsia="es-ES"/>
        </w:rPr>
        <w:t>, deportivo o de cualquier otra índole que pudiera resultar agraviante para otros participantes</w:t>
      </w:r>
      <w:r w:rsidRPr="00363E1E">
        <w:rPr>
          <w:rFonts w:ascii="Verdana" w:hAnsi="Verdana" w:cs="Arial"/>
          <w:color w:val="auto"/>
          <w:sz w:val="20"/>
          <w:szCs w:val="20"/>
          <w:lang w:eastAsia="es-ES"/>
        </w:rPr>
        <w:t xml:space="preserve">. Las publicidades oficiales deben estar colocadas y cumplir al respecto con lo que se disponga en los Reglamentos Particulares. Sera </w:t>
      </w:r>
      <w:r w:rsidRPr="00363E1E">
        <w:rPr>
          <w:rFonts w:ascii="Verdana" w:hAnsi="Verdana" w:cs="Arial"/>
          <w:color w:val="auto"/>
          <w:sz w:val="20"/>
          <w:szCs w:val="20"/>
          <w:lang w:eastAsia="es-ES"/>
        </w:rPr>
        <w:lastRenderedPageBreak/>
        <w:t>ca</w:t>
      </w:r>
      <w:r>
        <w:rPr>
          <w:rFonts w:ascii="Verdana" w:hAnsi="Verdana" w:cs="Arial"/>
          <w:color w:val="auto"/>
          <w:sz w:val="20"/>
          <w:szCs w:val="20"/>
          <w:lang w:eastAsia="es-ES"/>
        </w:rPr>
        <w:t>u</w:t>
      </w:r>
      <w:r w:rsidRPr="00363E1E">
        <w:rPr>
          <w:rFonts w:ascii="Verdana" w:hAnsi="Verdana" w:cs="Arial"/>
          <w:color w:val="auto"/>
          <w:sz w:val="20"/>
          <w:szCs w:val="20"/>
          <w:lang w:eastAsia="es-ES"/>
        </w:rPr>
        <w:t>sal de exclusión la no observancia de esta norma. Aparte se permitirán otras publicidades hasta un máximo de 1.500 cm3 por lado del vehículo. La publicidad, se regirá por lo establecido en el CDI de la FIA y el RDN de la FUAD.</w:t>
      </w: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 </w:t>
      </w: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color w:val="auto"/>
          <w:sz w:val="20"/>
          <w:szCs w:val="20"/>
          <w:lang w:eastAsia="es-ES"/>
        </w:rPr>
        <w:t>Artículo 18º.- RESPONSABILIDAD:</w:t>
      </w:r>
    </w:p>
    <w:p w:rsidR="001B7732" w:rsidRPr="00363E1E" w:rsidRDefault="001B7732" w:rsidP="00D34A59">
      <w:pPr>
        <w:ind w:left="284"/>
        <w:jc w:val="both"/>
        <w:rPr>
          <w:rFonts w:ascii="Verdana" w:hAnsi="Verdana" w:cs="Arial"/>
          <w:color w:val="auto"/>
          <w:sz w:val="10"/>
          <w:szCs w:val="10"/>
          <w:lang w:eastAsia="es-ES"/>
        </w:rPr>
      </w:pPr>
    </w:p>
    <w:p w:rsidR="007B7E82" w:rsidRPr="00FC524C" w:rsidRDefault="001B7732" w:rsidP="007B7E82">
      <w:pPr>
        <w:jc w:val="both"/>
        <w:rPr>
          <w:rFonts w:ascii="Calibri" w:hAnsi="Calibri"/>
          <w:sz w:val="22"/>
          <w:szCs w:val="22"/>
        </w:rPr>
      </w:pPr>
      <w:r w:rsidRPr="00363E1E">
        <w:rPr>
          <w:rFonts w:ascii="Verdana" w:hAnsi="Verdana" w:cs="Arial"/>
          <w:color w:val="auto"/>
          <w:sz w:val="20"/>
          <w:szCs w:val="20"/>
          <w:lang w:eastAsia="es-ES"/>
        </w:rPr>
        <w:t>Por el solo hecho de participar, el piloto y el copiloto declaran conocer el presente reglamento, el Reglamento Particular de la prueba, el RDN de la FUAD y el CDI de la FIA, y asumen expresamente su responsabilidad personal, (frente al CUAS, los demás participantes y terceros) por su acatamiento y por el respeto de las reglamentaciones de tránsito vigentes, pudiendo ser objeto de las sanciones pertinentes.</w:t>
      </w:r>
      <w:r w:rsidR="007B7E82" w:rsidRPr="007B7E82">
        <w:rPr>
          <w:rFonts w:ascii="Calibri" w:hAnsi="Calibri"/>
          <w:sz w:val="22"/>
          <w:szCs w:val="22"/>
        </w:rPr>
        <w:t xml:space="preserve"> </w:t>
      </w:r>
      <w:r w:rsidR="007B7E82" w:rsidRPr="00FC524C">
        <w:rPr>
          <w:rFonts w:ascii="Calibri" w:hAnsi="Calibri"/>
          <w:sz w:val="22"/>
          <w:szCs w:val="22"/>
        </w:rPr>
        <w:t xml:space="preserve">La prueba se encuentra asegurada por póliza con el </w:t>
      </w:r>
      <w:r w:rsidR="007B7E82" w:rsidRPr="00FC524C">
        <w:rPr>
          <w:rFonts w:ascii="Calibri" w:hAnsi="Calibri"/>
          <w:b/>
          <w:sz w:val="22"/>
          <w:szCs w:val="22"/>
        </w:rPr>
        <w:t xml:space="preserve">Banco de Seguros Nº </w:t>
      </w:r>
      <w:r w:rsidR="007B7E82">
        <w:rPr>
          <w:rFonts w:ascii="Calibri" w:hAnsi="Calibri" w:cs="TTE2F96C20t00"/>
          <w:b/>
          <w:sz w:val="22"/>
          <w:szCs w:val="22"/>
          <w:lang w:val="es-UY" w:eastAsia="es-UY"/>
        </w:rPr>
        <w:t>51885</w:t>
      </w:r>
      <w:r w:rsidR="007B7E82" w:rsidRPr="00FC524C">
        <w:rPr>
          <w:rFonts w:ascii="Calibri" w:hAnsi="Calibri" w:cs="TTE2F96C20t00"/>
          <w:b/>
          <w:sz w:val="22"/>
          <w:szCs w:val="22"/>
          <w:lang w:val="es-UY" w:eastAsia="es-UY"/>
        </w:rPr>
        <w:t xml:space="preserve"> / 0</w:t>
      </w:r>
      <w:r w:rsidR="007B7E82">
        <w:rPr>
          <w:rFonts w:ascii="Calibri" w:hAnsi="Calibri" w:cs="TTE2F96C20t00"/>
          <w:b/>
          <w:sz w:val="22"/>
          <w:szCs w:val="22"/>
          <w:lang w:val="es-UY" w:eastAsia="es-UY"/>
        </w:rPr>
        <w:t xml:space="preserve"> (Vigencia 09/03/2019</w:t>
      </w:r>
      <w:r w:rsidR="007B7E82" w:rsidRPr="00FC524C">
        <w:rPr>
          <w:rFonts w:ascii="Calibri" w:hAnsi="Calibri" w:cs="TTE2F96C20t00"/>
          <w:b/>
          <w:sz w:val="22"/>
          <w:szCs w:val="22"/>
          <w:lang w:val="es-UY" w:eastAsia="es-UY"/>
        </w:rPr>
        <w:t>)</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color w:val="auto"/>
          <w:sz w:val="20"/>
          <w:szCs w:val="20"/>
          <w:lang w:eastAsia="es-ES"/>
        </w:rPr>
        <w:t>Artículo 19º.- REGLAMENTOS PARTICULARES:</w:t>
      </w:r>
      <w:r w:rsidRPr="00363E1E">
        <w:rPr>
          <w:rFonts w:ascii="Verdana" w:hAnsi="Verdana" w:cs="Arial"/>
          <w:color w:val="auto"/>
          <w:sz w:val="20"/>
          <w:szCs w:val="20"/>
          <w:lang w:eastAsia="es-ES"/>
        </w:rPr>
        <w:t> </w:t>
      </w:r>
    </w:p>
    <w:p w:rsidR="001B7732" w:rsidRPr="00363E1E" w:rsidRDefault="001B7732" w:rsidP="00D34A59">
      <w:pPr>
        <w:ind w:left="284"/>
        <w:jc w:val="both"/>
        <w:rPr>
          <w:rFonts w:ascii="Verdana" w:hAnsi="Verdana" w:cs="Arial"/>
          <w:color w:val="auto"/>
          <w:sz w:val="10"/>
          <w:szCs w:val="10"/>
          <w:lang w:eastAsia="es-ES"/>
        </w:rPr>
      </w:pPr>
    </w:p>
    <w:p w:rsidR="001B7732" w:rsidRPr="00727AC0" w:rsidRDefault="001B7732" w:rsidP="00D34A59">
      <w:pPr>
        <w:ind w:left="284"/>
        <w:jc w:val="both"/>
        <w:rPr>
          <w:rFonts w:ascii="Verdana" w:hAnsi="Verdana"/>
          <w:color w:val="auto"/>
          <w:sz w:val="20"/>
          <w:szCs w:val="20"/>
          <w:u w:val="single"/>
          <w:lang w:val="es-UY" w:eastAsia="es-ES"/>
        </w:rPr>
      </w:pPr>
      <w:r w:rsidRPr="00363E1E">
        <w:rPr>
          <w:rFonts w:ascii="Verdana" w:hAnsi="Verdana" w:cs="Arial"/>
          <w:color w:val="auto"/>
          <w:sz w:val="20"/>
          <w:szCs w:val="20"/>
          <w:lang w:eastAsia="es-ES"/>
        </w:rPr>
        <w:t xml:space="preserve">Los Reglamentos particulares de cada prueba que serán redactados por el Organizador o quien éste designe, </w:t>
      </w:r>
      <w:r w:rsidRPr="00727AC0">
        <w:rPr>
          <w:rFonts w:ascii="Verdana" w:hAnsi="Verdana" w:cs="Arial"/>
          <w:color w:val="auto"/>
          <w:sz w:val="20"/>
          <w:szCs w:val="20"/>
          <w:u w:val="single"/>
          <w:lang w:eastAsia="es-ES"/>
        </w:rPr>
        <w:t>no podrán modificar lo dispuesto en el presente Reglamento.</w:t>
      </w:r>
    </w:p>
    <w:p w:rsidR="001B7732" w:rsidRPr="00363E1E" w:rsidRDefault="001B7732" w:rsidP="00D34A59">
      <w:pPr>
        <w:ind w:left="284"/>
        <w:jc w:val="both"/>
        <w:rPr>
          <w:rFonts w:ascii="Verdana" w:hAnsi="Verdana" w:cs="Arial"/>
          <w:color w:val="auto"/>
          <w:sz w:val="20"/>
          <w:szCs w:val="20"/>
          <w:lang w:eastAsia="es-ES"/>
        </w:rPr>
      </w:pPr>
    </w:p>
    <w:p w:rsidR="001B7732" w:rsidRPr="00363E1E" w:rsidRDefault="001B7732" w:rsidP="00CA710F">
      <w:pPr>
        <w:ind w:left="284"/>
        <w:jc w:val="both"/>
        <w:outlineLvl w:val="0"/>
        <w:rPr>
          <w:rFonts w:ascii="Verdana" w:hAnsi="Verdana" w:cs="Arial"/>
          <w:b/>
          <w:color w:val="auto"/>
          <w:sz w:val="20"/>
          <w:szCs w:val="20"/>
          <w:lang w:eastAsia="es-ES"/>
        </w:rPr>
      </w:pPr>
      <w:r w:rsidRPr="00363E1E">
        <w:rPr>
          <w:rFonts w:ascii="Verdana" w:hAnsi="Verdana" w:cs="Arial"/>
          <w:b/>
          <w:color w:val="auto"/>
          <w:sz w:val="20"/>
          <w:szCs w:val="20"/>
          <w:lang w:eastAsia="es-ES"/>
        </w:rPr>
        <w:t>Artículo 20º.- EQUIPAMIENTO OBLIGATORIO:</w:t>
      </w:r>
    </w:p>
    <w:p w:rsidR="001B7732" w:rsidRPr="00363E1E" w:rsidRDefault="001B7732" w:rsidP="00CA710F">
      <w:pPr>
        <w:ind w:left="284"/>
        <w:jc w:val="both"/>
        <w:outlineLvl w:val="0"/>
        <w:rPr>
          <w:rFonts w:ascii="Verdana" w:hAnsi="Verdana"/>
          <w:b/>
          <w:color w:val="auto"/>
          <w:sz w:val="10"/>
          <w:szCs w:val="10"/>
          <w:lang w:val="es-UY" w:eastAsia="es-ES"/>
        </w:rPr>
      </w:pPr>
    </w:p>
    <w:p w:rsidR="001B7732" w:rsidRPr="00363E1E" w:rsidRDefault="001B7732" w:rsidP="00BF6C78">
      <w:pPr>
        <w:numPr>
          <w:ilvl w:val="0"/>
          <w:numId w:val="27"/>
        </w:numPr>
        <w:jc w:val="both"/>
        <w:rPr>
          <w:rFonts w:ascii="Verdana" w:hAnsi="Verdana" w:cs="Arial"/>
          <w:color w:val="auto"/>
          <w:sz w:val="20"/>
          <w:szCs w:val="20"/>
          <w:lang w:eastAsia="es-ES"/>
        </w:rPr>
      </w:pPr>
      <w:r w:rsidRPr="00363E1E">
        <w:rPr>
          <w:rFonts w:ascii="Verdana" w:hAnsi="Verdana" w:cs="Arial"/>
          <w:b/>
          <w:color w:val="auto"/>
          <w:sz w:val="20"/>
          <w:szCs w:val="20"/>
          <w:lang w:val="es-UY" w:eastAsia="es-ES"/>
        </w:rPr>
        <w:t>Extinguidor:</w:t>
      </w:r>
    </w:p>
    <w:p w:rsidR="001B7732" w:rsidRPr="00363E1E" w:rsidRDefault="001B7732" w:rsidP="00BF6C78">
      <w:pPr>
        <w:ind w:left="644"/>
        <w:jc w:val="both"/>
        <w:rPr>
          <w:rFonts w:ascii="Verdana" w:hAnsi="Verdana" w:cs="Arial"/>
          <w:b/>
          <w:color w:val="auto"/>
          <w:sz w:val="10"/>
          <w:szCs w:val="10"/>
          <w:lang w:eastAsia="es-ES"/>
        </w:rPr>
      </w:pPr>
    </w:p>
    <w:p w:rsidR="001B7732" w:rsidRPr="00363E1E" w:rsidRDefault="001B7732" w:rsidP="00BF6C78">
      <w:pPr>
        <w:ind w:left="644"/>
        <w:jc w:val="both"/>
        <w:rPr>
          <w:rFonts w:ascii="Verdana" w:hAnsi="Verdana" w:cs="Arial"/>
          <w:color w:val="auto"/>
          <w:sz w:val="20"/>
          <w:szCs w:val="20"/>
          <w:lang w:eastAsia="es-ES"/>
        </w:rPr>
      </w:pPr>
      <w:r w:rsidRPr="00363E1E">
        <w:rPr>
          <w:rFonts w:ascii="Verdana" w:hAnsi="Verdana" w:cs="Arial"/>
          <w:color w:val="auto"/>
          <w:sz w:val="20"/>
          <w:szCs w:val="20"/>
          <w:lang w:eastAsia="es-ES"/>
        </w:rPr>
        <w:t>Un extinguidor mata fuego con manómetro que indique la carga, la cual deberá tener por lo menos 1,5 Kg. de capacidad, convenientemente fijado y al alcance del piloto o copiloto participantes. Tendrá que disponer de un seguro para evitar que se suelte la carga y en las Pruebas Especiales tendrá que ir sin el seguro puesto, a efectos de poder utilizarlo en forma instantánea de precisar hacerlo.</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BF6C78">
      <w:pPr>
        <w:numPr>
          <w:ilvl w:val="0"/>
          <w:numId w:val="27"/>
        </w:numPr>
        <w:jc w:val="both"/>
        <w:rPr>
          <w:rFonts w:ascii="Verdana" w:hAnsi="Verdana" w:cs="Arial"/>
          <w:color w:val="auto"/>
          <w:sz w:val="20"/>
          <w:szCs w:val="20"/>
          <w:lang w:eastAsia="es-ES"/>
        </w:rPr>
      </w:pPr>
      <w:r w:rsidRPr="00363E1E">
        <w:rPr>
          <w:rFonts w:ascii="Verdana" w:hAnsi="Verdana" w:cs="Arial"/>
          <w:b/>
          <w:color w:val="auto"/>
          <w:sz w:val="20"/>
          <w:szCs w:val="20"/>
          <w:lang w:val="es-UY" w:eastAsia="es-ES"/>
        </w:rPr>
        <w:t>Casco:</w:t>
      </w:r>
    </w:p>
    <w:p w:rsidR="001B7732" w:rsidRPr="00363E1E" w:rsidRDefault="001B7732" w:rsidP="00BF6C78">
      <w:pPr>
        <w:ind w:left="644"/>
        <w:jc w:val="both"/>
        <w:rPr>
          <w:rFonts w:ascii="Verdana" w:hAnsi="Verdana" w:cs="Arial"/>
          <w:color w:val="auto"/>
          <w:sz w:val="10"/>
          <w:szCs w:val="10"/>
          <w:lang w:eastAsia="es-ES"/>
        </w:rPr>
      </w:pPr>
    </w:p>
    <w:p w:rsidR="001B7732" w:rsidRPr="00363E1E" w:rsidRDefault="001B7732" w:rsidP="00BF6C78">
      <w:pPr>
        <w:ind w:left="644"/>
        <w:jc w:val="both"/>
        <w:rPr>
          <w:rFonts w:ascii="Verdana" w:hAnsi="Verdana" w:cs="Arial"/>
          <w:color w:val="auto"/>
          <w:sz w:val="20"/>
          <w:szCs w:val="20"/>
          <w:lang w:eastAsia="es-ES"/>
        </w:rPr>
      </w:pPr>
      <w:r w:rsidRPr="00363E1E">
        <w:rPr>
          <w:rFonts w:ascii="Verdana" w:hAnsi="Verdana" w:cs="Arial"/>
          <w:color w:val="auto"/>
          <w:sz w:val="20"/>
          <w:szCs w:val="20"/>
          <w:lang w:eastAsia="es-ES"/>
        </w:rPr>
        <w:t>Los pilotos y copilotos deberán disponer de cascos reglamentarios protectores para poder participar de las pruebas de regularidad en circuito y regularidad en pruebas de tierra.</w:t>
      </w:r>
    </w:p>
    <w:p w:rsidR="001B7732" w:rsidRPr="00363E1E" w:rsidRDefault="001B7732" w:rsidP="00D34A59">
      <w:pPr>
        <w:ind w:left="284"/>
        <w:jc w:val="both"/>
        <w:rPr>
          <w:rFonts w:ascii="Verdana" w:hAnsi="Verdana"/>
          <w:color w:val="auto"/>
          <w:sz w:val="20"/>
          <w:szCs w:val="20"/>
          <w:lang w:val="es-UY" w:eastAsia="es-ES"/>
        </w:rPr>
      </w:pPr>
    </w:p>
    <w:p w:rsidR="001B7732" w:rsidRPr="00363E1E" w:rsidRDefault="001B7732" w:rsidP="00BF6C78">
      <w:pPr>
        <w:numPr>
          <w:ilvl w:val="0"/>
          <w:numId w:val="27"/>
        </w:numPr>
        <w:jc w:val="both"/>
        <w:rPr>
          <w:rFonts w:ascii="Verdana" w:hAnsi="Verdana"/>
          <w:color w:val="auto"/>
          <w:sz w:val="20"/>
          <w:szCs w:val="20"/>
          <w:lang w:val="es-UY" w:eastAsia="es-ES"/>
        </w:rPr>
      </w:pPr>
      <w:r w:rsidRPr="00363E1E">
        <w:rPr>
          <w:rFonts w:ascii="Verdana" w:hAnsi="Verdana" w:cs="Arial"/>
          <w:b/>
          <w:color w:val="auto"/>
          <w:sz w:val="20"/>
          <w:szCs w:val="20"/>
          <w:lang w:val="es-UY" w:eastAsia="es-ES"/>
        </w:rPr>
        <w:t>Cinturones de Seguridad:</w:t>
      </w:r>
    </w:p>
    <w:p w:rsidR="001B7732" w:rsidRPr="00363E1E" w:rsidRDefault="001B7732" w:rsidP="00BF6C78">
      <w:pPr>
        <w:ind w:left="644"/>
        <w:jc w:val="both"/>
        <w:rPr>
          <w:rFonts w:ascii="Verdana" w:hAnsi="Verdana"/>
          <w:color w:val="auto"/>
          <w:sz w:val="10"/>
          <w:szCs w:val="10"/>
          <w:lang w:val="es-UY" w:eastAsia="es-ES"/>
        </w:rPr>
      </w:pPr>
    </w:p>
    <w:p w:rsidR="001B7732" w:rsidRPr="00363E1E" w:rsidRDefault="001B7732" w:rsidP="00BF6C78">
      <w:pPr>
        <w:ind w:left="644"/>
        <w:jc w:val="both"/>
        <w:rPr>
          <w:rFonts w:ascii="Verdana" w:hAnsi="Verdana" w:cs="Arial"/>
          <w:color w:val="auto"/>
          <w:sz w:val="20"/>
          <w:szCs w:val="20"/>
          <w:lang w:eastAsia="es-ES"/>
        </w:rPr>
      </w:pPr>
      <w:r w:rsidRPr="00363E1E">
        <w:rPr>
          <w:rFonts w:ascii="Verdana" w:hAnsi="Verdana" w:cs="Arial"/>
          <w:color w:val="auto"/>
          <w:sz w:val="20"/>
          <w:szCs w:val="20"/>
          <w:lang w:eastAsia="es-ES"/>
        </w:rPr>
        <w:t>Cinturones de seguridad obligatorios que deberán estar en buen estado debiendo usarlos el piloto y el copiloto durante todo el transcurso de la prueba. Se admitirán las modificaciones o calidad de cinturones que superen las previsiones del fabricante.</w:t>
      </w:r>
    </w:p>
    <w:p w:rsidR="001B7732" w:rsidRPr="00363E1E" w:rsidRDefault="001B7732" w:rsidP="00BF6C78">
      <w:pPr>
        <w:ind w:left="644"/>
        <w:jc w:val="both"/>
        <w:rPr>
          <w:rFonts w:ascii="Verdana" w:hAnsi="Verdana"/>
          <w:color w:val="auto"/>
          <w:sz w:val="20"/>
          <w:szCs w:val="20"/>
          <w:lang w:val="es-UY" w:eastAsia="es-ES"/>
        </w:rPr>
      </w:pPr>
    </w:p>
    <w:p w:rsidR="001B7732" w:rsidRPr="00363E1E" w:rsidRDefault="001B7732" w:rsidP="00BF6C78">
      <w:pPr>
        <w:numPr>
          <w:ilvl w:val="0"/>
          <w:numId w:val="27"/>
        </w:numPr>
        <w:jc w:val="both"/>
        <w:rPr>
          <w:rFonts w:ascii="Verdana" w:hAnsi="Verdana"/>
          <w:color w:val="auto"/>
          <w:sz w:val="20"/>
          <w:szCs w:val="20"/>
          <w:lang w:val="es-UY" w:eastAsia="es-ES"/>
        </w:rPr>
      </w:pPr>
      <w:r w:rsidRPr="00363E1E">
        <w:rPr>
          <w:rFonts w:ascii="Verdana" w:hAnsi="Verdana" w:cs="Arial"/>
          <w:b/>
          <w:color w:val="auto"/>
          <w:sz w:val="20"/>
          <w:szCs w:val="20"/>
          <w:lang w:val="es-UY" w:eastAsia="es-ES"/>
        </w:rPr>
        <w:t>Otros:</w:t>
      </w:r>
    </w:p>
    <w:p w:rsidR="001B7732" w:rsidRPr="00363E1E" w:rsidRDefault="001B7732" w:rsidP="00BF6C78">
      <w:pPr>
        <w:ind w:left="644"/>
        <w:jc w:val="both"/>
        <w:rPr>
          <w:rFonts w:ascii="Verdana" w:hAnsi="Verdana" w:cs="Arial"/>
          <w:b/>
          <w:color w:val="auto"/>
          <w:sz w:val="10"/>
          <w:szCs w:val="10"/>
          <w:lang w:val="es-UY" w:eastAsia="es-ES"/>
        </w:rPr>
      </w:pPr>
    </w:p>
    <w:p w:rsidR="001B7732" w:rsidRPr="00363E1E" w:rsidRDefault="001B7732" w:rsidP="00BF6C78">
      <w:pPr>
        <w:numPr>
          <w:ilvl w:val="0"/>
          <w:numId w:val="9"/>
        </w:numPr>
        <w:jc w:val="both"/>
        <w:rPr>
          <w:rFonts w:ascii="Verdana" w:hAnsi="Verdana"/>
          <w:color w:val="auto"/>
          <w:sz w:val="20"/>
          <w:szCs w:val="20"/>
          <w:lang w:val="es-UY" w:eastAsia="es-ES"/>
        </w:rPr>
      </w:pPr>
      <w:r w:rsidRPr="00363E1E">
        <w:rPr>
          <w:rFonts w:ascii="Verdana" w:hAnsi="Verdana" w:cs="Arial"/>
          <w:color w:val="auto"/>
          <w:sz w:val="20"/>
          <w:szCs w:val="20"/>
          <w:lang w:eastAsia="es-ES"/>
        </w:rPr>
        <w:t>Todo el sistema eléctrico en óptimo estado, indicadores de giro (si estaban previstos por el fabricante).</w:t>
      </w:r>
    </w:p>
    <w:p w:rsidR="001B7732" w:rsidRPr="00363E1E" w:rsidRDefault="001B7732" w:rsidP="00BF6C78">
      <w:pPr>
        <w:numPr>
          <w:ilvl w:val="0"/>
          <w:numId w:val="9"/>
        </w:numPr>
        <w:jc w:val="both"/>
        <w:rPr>
          <w:rFonts w:ascii="Verdana" w:hAnsi="Verdana"/>
          <w:color w:val="auto"/>
          <w:sz w:val="20"/>
          <w:szCs w:val="20"/>
          <w:lang w:val="es-UY" w:eastAsia="es-ES"/>
        </w:rPr>
      </w:pPr>
      <w:r w:rsidRPr="00363E1E">
        <w:rPr>
          <w:rFonts w:ascii="Verdana" w:hAnsi="Verdana" w:cs="Arial"/>
          <w:color w:val="auto"/>
          <w:sz w:val="20"/>
          <w:szCs w:val="20"/>
          <w:lang w:eastAsia="es-ES"/>
        </w:rPr>
        <w:t>Dos luces traseras de posición, más función de stop al frenar y un espejo retrovisor.</w:t>
      </w:r>
    </w:p>
    <w:p w:rsidR="001B7732" w:rsidRPr="00363E1E" w:rsidRDefault="001B7732" w:rsidP="00BF6C78">
      <w:pPr>
        <w:numPr>
          <w:ilvl w:val="0"/>
          <w:numId w:val="9"/>
        </w:numPr>
        <w:jc w:val="both"/>
        <w:rPr>
          <w:rFonts w:ascii="Verdana" w:hAnsi="Verdana"/>
          <w:color w:val="auto"/>
          <w:sz w:val="20"/>
          <w:szCs w:val="20"/>
          <w:lang w:val="es-UY" w:eastAsia="es-ES"/>
        </w:rPr>
      </w:pPr>
      <w:r w:rsidRPr="00363E1E">
        <w:rPr>
          <w:rFonts w:ascii="Verdana" w:hAnsi="Verdana" w:cs="Arial"/>
          <w:color w:val="auto"/>
          <w:sz w:val="20"/>
          <w:szCs w:val="20"/>
          <w:lang w:eastAsia="es-ES"/>
        </w:rPr>
        <w:t xml:space="preserve">Guardabarros en las cuatro ruedas, que cumplan con su función específica y cubran como mínimo la tercera parte del perímetro de cada rueda y un 70 % del ancho de la misma. No se permitirán neumáticos </w:t>
      </w:r>
      <w:proofErr w:type="spellStart"/>
      <w:r w:rsidRPr="00363E1E">
        <w:rPr>
          <w:rFonts w:ascii="Verdana" w:hAnsi="Verdana" w:cs="Arial"/>
          <w:color w:val="auto"/>
          <w:sz w:val="20"/>
          <w:szCs w:val="20"/>
          <w:lang w:eastAsia="es-ES"/>
        </w:rPr>
        <w:t>recapados</w:t>
      </w:r>
      <w:proofErr w:type="spellEnd"/>
      <w:r w:rsidRPr="00363E1E">
        <w:rPr>
          <w:rFonts w:ascii="Verdana" w:hAnsi="Verdana" w:cs="Arial"/>
          <w:color w:val="auto"/>
          <w:sz w:val="20"/>
          <w:szCs w:val="20"/>
          <w:lang w:eastAsia="es-ES"/>
        </w:rPr>
        <w:t>.</w:t>
      </w:r>
    </w:p>
    <w:p w:rsidR="001B7732" w:rsidRPr="00363E1E" w:rsidRDefault="001B7732" w:rsidP="00D34A59">
      <w:pPr>
        <w:ind w:left="284" w:right="1440"/>
        <w:jc w:val="both"/>
        <w:rPr>
          <w:rFonts w:ascii="Verdana" w:hAnsi="Verdana" w:cs="Arial"/>
          <w:color w:val="auto"/>
          <w:sz w:val="20"/>
          <w:szCs w:val="20"/>
          <w:lang w:eastAsia="es-ES"/>
        </w:rPr>
      </w:pPr>
    </w:p>
    <w:p w:rsidR="001B7732" w:rsidRPr="00363E1E" w:rsidRDefault="001B7732" w:rsidP="00D34A59">
      <w:pPr>
        <w:ind w:left="284"/>
        <w:jc w:val="both"/>
        <w:rPr>
          <w:rFonts w:ascii="Verdana" w:hAnsi="Verdana" w:cs="Arial"/>
          <w:b/>
          <w:color w:val="auto"/>
          <w:sz w:val="20"/>
          <w:szCs w:val="20"/>
          <w:lang w:eastAsia="es-ES"/>
        </w:rPr>
      </w:pPr>
      <w:r w:rsidRPr="00363E1E">
        <w:rPr>
          <w:rFonts w:ascii="Verdana" w:hAnsi="Verdana" w:cs="Arial"/>
          <w:b/>
          <w:color w:val="auto"/>
          <w:sz w:val="20"/>
          <w:szCs w:val="20"/>
          <w:lang w:eastAsia="es-ES"/>
        </w:rPr>
        <w:t>Artículo 21º.- DISPOSICIONES PARA EL USO DE RELOJES</w:t>
      </w:r>
    </w:p>
    <w:p w:rsidR="001B7732" w:rsidRPr="00363E1E" w:rsidRDefault="001B7732" w:rsidP="00D34A59">
      <w:pPr>
        <w:ind w:left="284"/>
        <w:jc w:val="both"/>
        <w:rPr>
          <w:rFonts w:ascii="Verdana" w:hAnsi="Verdana" w:cs="Arial"/>
          <w:b/>
          <w:color w:val="auto"/>
          <w:sz w:val="10"/>
          <w:szCs w:val="1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Cuando el reglamento así lo disponga, será de uso OBLIGATORIO para todas las pruebas del CUAS de Regularidad en Ruta y de Regularidad en Pista, el uso de dichos relojes.</w:t>
      </w:r>
    </w:p>
    <w:p w:rsidR="001B7732" w:rsidRPr="00363E1E" w:rsidRDefault="001B7732" w:rsidP="006344E6">
      <w:pPr>
        <w:ind w:left="644"/>
        <w:jc w:val="both"/>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Estos podrán ser de propiedad de los participantes (DEBERAN SER SIMILARES A LOS DEL CUAS</w:t>
      </w:r>
      <w:r>
        <w:rPr>
          <w:rFonts w:ascii="Verdana" w:hAnsi="Verdana" w:cs="Arial"/>
          <w:color w:val="auto"/>
          <w:sz w:val="20"/>
          <w:szCs w:val="20"/>
          <w:lang w:eastAsia="es-ES"/>
        </w:rPr>
        <w:t xml:space="preserve"> y </w:t>
      </w:r>
      <w:r w:rsidRPr="00D432CF">
        <w:rPr>
          <w:rFonts w:ascii="Verdana" w:hAnsi="Verdana" w:cs="Arial"/>
          <w:color w:val="auto"/>
          <w:sz w:val="20"/>
          <w:szCs w:val="20"/>
          <w:lang w:eastAsia="es-ES"/>
        </w:rPr>
        <w:t>DEBIDAMENTE AUTORIZADOS POR LA DIRECCION DE LA PRUEBA PREVIAMENTE EN LA LARGADA</w:t>
      </w:r>
      <w:r w:rsidRPr="00363E1E">
        <w:rPr>
          <w:rFonts w:ascii="Verdana" w:hAnsi="Verdana" w:cs="Arial"/>
          <w:color w:val="auto"/>
          <w:sz w:val="20"/>
          <w:szCs w:val="20"/>
          <w:lang w:eastAsia="es-ES"/>
        </w:rPr>
        <w:t>), o bien serán entregados por el CUAS con una cláusula de responsabilidad a su devolución, con un costo que se incluirá en la inscripción de la prueba.</w:t>
      </w:r>
    </w:p>
    <w:p w:rsidR="001B7732" w:rsidRPr="00363E1E" w:rsidRDefault="001B7732" w:rsidP="006344E6">
      <w:pPr>
        <w:pStyle w:val="Prrafodelista"/>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Será de responsabilidad del competidor el mal funcionamiento del reloj por falta de batería en el mismo.</w:t>
      </w:r>
    </w:p>
    <w:p w:rsidR="001B7732" w:rsidRPr="00363E1E" w:rsidRDefault="001B7732" w:rsidP="006344E6">
      <w:pPr>
        <w:pStyle w:val="Prrafodelista"/>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El CUAS realizará cursos explicativos del manejo de los mismos.</w:t>
      </w:r>
    </w:p>
    <w:p w:rsidR="001B7732" w:rsidRPr="00363E1E" w:rsidRDefault="001B7732" w:rsidP="006344E6">
      <w:pPr>
        <w:pStyle w:val="Prrafodelista"/>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lastRenderedPageBreak/>
        <w:t>Dichos relojes se podrán sincronizar con la hora de largada del reloj oficial del CUAS a riesgo del participante.</w:t>
      </w:r>
    </w:p>
    <w:p w:rsidR="001B7732" w:rsidRPr="00363E1E" w:rsidRDefault="001B7732" w:rsidP="006344E6">
      <w:pPr>
        <w:pStyle w:val="Prrafodelista"/>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Junto con el reloj, el CUAS entregará un formulario en el cual se deberá anotar los datos del vehículo participante, los datos del reloj además de LOS NUMEROS DE MEMORIAS DE EL RELOJ PARA ASIGNAR A CADA AUTOCONTROL, la entrega del mismo será de responsabilidad del competidor. </w:t>
      </w:r>
    </w:p>
    <w:p w:rsidR="001B7732" w:rsidRPr="00363E1E" w:rsidRDefault="001B7732" w:rsidP="00AD3E51">
      <w:pPr>
        <w:jc w:val="both"/>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Con dicho reloj se deberán tomar los tiempos de paso que se indican en la hoja de ruta como AUTOCONTROLES y también los tiempos de los AUTOCONTROLES SECRETOS. Luego de finalizada la prueba, estos serán descargados por las autoridades de la misma y tomados como verdaderos.</w:t>
      </w:r>
    </w:p>
    <w:p w:rsidR="001B7732" w:rsidRPr="00363E1E" w:rsidRDefault="001B7732" w:rsidP="00784074">
      <w:pPr>
        <w:pStyle w:val="Prrafodelista"/>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LOS TIEMPOS ASIGNADOS PARA CADA AUTOCONTROL SIN EXCEPCION DEBERAN FIGURAR EN LAS MEMORIAS DEL RELOJ QUE HAYA SIDO ENTREGADO POR LA DIRECCION DE LA PRUEBA, DE LO CONTRARIO SE TOMARA COMO OMISION DE TIEMPO.</w:t>
      </w:r>
    </w:p>
    <w:p w:rsidR="001B7732" w:rsidRPr="00363E1E" w:rsidRDefault="001B7732" w:rsidP="00784074">
      <w:pPr>
        <w:pStyle w:val="Prrafodelista"/>
        <w:rPr>
          <w:rFonts w:ascii="Verdana" w:hAnsi="Verdana" w:cs="Arial"/>
          <w:color w:val="auto"/>
          <w:sz w:val="20"/>
          <w:szCs w:val="20"/>
          <w:lang w:eastAsia="es-ES"/>
        </w:rPr>
      </w:pPr>
    </w:p>
    <w:p w:rsidR="001B7732" w:rsidRPr="00363E1E" w:rsidRDefault="001B7732" w:rsidP="00B165B9">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POSIBLES CASOS ESPECIALES:</w:t>
      </w:r>
    </w:p>
    <w:p w:rsidR="001B7732" w:rsidRPr="00363E1E" w:rsidRDefault="001B7732" w:rsidP="00326EFD">
      <w:pPr>
        <w:pStyle w:val="Prrafodelista"/>
        <w:rPr>
          <w:rFonts w:ascii="Verdana" w:hAnsi="Verdana" w:cs="Arial"/>
          <w:color w:val="auto"/>
          <w:sz w:val="20"/>
          <w:szCs w:val="20"/>
          <w:lang w:eastAsia="es-ES"/>
        </w:rPr>
      </w:pPr>
    </w:p>
    <w:p w:rsidR="001B7732" w:rsidRPr="00363E1E" w:rsidRDefault="001B7732" w:rsidP="00326EFD">
      <w:pPr>
        <w:numPr>
          <w:ilvl w:val="0"/>
          <w:numId w:val="37"/>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Omisión de toma de tiempo. En caso de que el competidor OMITA una toma de tiempo, la penalización será de 6 </w:t>
      </w:r>
      <w:proofErr w:type="spellStart"/>
      <w:r w:rsidRPr="00363E1E">
        <w:rPr>
          <w:rFonts w:ascii="Verdana" w:hAnsi="Verdana" w:cs="Arial"/>
          <w:color w:val="auto"/>
          <w:sz w:val="20"/>
          <w:szCs w:val="20"/>
          <w:lang w:eastAsia="es-ES"/>
        </w:rPr>
        <w:t>seg</w:t>
      </w:r>
      <w:proofErr w:type="spellEnd"/>
      <w:r w:rsidRPr="00363E1E">
        <w:rPr>
          <w:rFonts w:ascii="Verdana" w:hAnsi="Verdana" w:cs="Arial"/>
          <w:color w:val="auto"/>
          <w:sz w:val="20"/>
          <w:szCs w:val="20"/>
          <w:lang w:eastAsia="es-ES"/>
        </w:rPr>
        <w:t xml:space="preserve"> (SEIS SEGUNDOS).</w:t>
      </w:r>
    </w:p>
    <w:p w:rsidR="001B7732" w:rsidRPr="00363E1E" w:rsidRDefault="001B7732" w:rsidP="00326EFD">
      <w:pPr>
        <w:jc w:val="both"/>
        <w:rPr>
          <w:rFonts w:ascii="Verdana" w:hAnsi="Verdana" w:cs="Arial"/>
          <w:color w:val="auto"/>
          <w:sz w:val="20"/>
          <w:szCs w:val="20"/>
          <w:lang w:eastAsia="es-ES"/>
        </w:rPr>
      </w:pPr>
    </w:p>
    <w:p w:rsidR="001B7732" w:rsidRPr="00363E1E" w:rsidRDefault="001B7732" w:rsidP="00326EFD">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 En caso de rotura del reloj de propiedad del CUAS por uso inapropiado, se le cobrará al competidor la suma de USD 250 (dólares estadounidenses doscientos cincuenta).</w:t>
      </w:r>
    </w:p>
    <w:p w:rsidR="001B7732" w:rsidRPr="00363E1E" w:rsidRDefault="001B7732" w:rsidP="00326EFD">
      <w:pPr>
        <w:ind w:left="644"/>
        <w:jc w:val="both"/>
        <w:rPr>
          <w:rFonts w:ascii="Verdana" w:hAnsi="Verdana" w:cs="Arial"/>
          <w:color w:val="auto"/>
          <w:sz w:val="20"/>
          <w:szCs w:val="20"/>
          <w:lang w:eastAsia="es-ES"/>
        </w:rPr>
      </w:pPr>
    </w:p>
    <w:p w:rsidR="001B7732" w:rsidRPr="00363E1E" w:rsidRDefault="001B7732" w:rsidP="00326EFD">
      <w:pPr>
        <w:numPr>
          <w:ilvl w:val="0"/>
          <w:numId w:val="36"/>
        </w:numPr>
        <w:jc w:val="both"/>
        <w:rPr>
          <w:rFonts w:ascii="Verdana" w:hAnsi="Verdana" w:cs="Arial"/>
          <w:color w:val="auto"/>
          <w:sz w:val="20"/>
          <w:szCs w:val="20"/>
          <w:lang w:eastAsia="es-ES"/>
        </w:rPr>
      </w:pPr>
      <w:r w:rsidRPr="00363E1E">
        <w:rPr>
          <w:rFonts w:ascii="Verdana" w:hAnsi="Verdana" w:cs="Arial"/>
          <w:color w:val="auto"/>
          <w:sz w:val="20"/>
          <w:szCs w:val="20"/>
          <w:lang w:eastAsia="es-ES"/>
        </w:rPr>
        <w:t xml:space="preserve"> Los participantes que NO sean dueños de los relojes deberán entregarlo a las autoridades de la competencia una vez finalizada la competencia en el mismo estado que fuera recibido. De no hacerlo aduciendo razones de extravío o robo, deberán abonar la suma de USD 250 (dólares estadounidenses doscientos cincuenta) a efectos de su reposición. </w:t>
      </w:r>
    </w:p>
    <w:p w:rsidR="001B7732" w:rsidRPr="00363E1E" w:rsidRDefault="001B7732" w:rsidP="00ED5120">
      <w:pPr>
        <w:pStyle w:val="Prrafodelista"/>
        <w:rPr>
          <w:rFonts w:ascii="Verdana" w:hAnsi="Verdana" w:cs="Arial"/>
          <w:color w:val="auto"/>
          <w:sz w:val="20"/>
          <w:szCs w:val="20"/>
          <w:lang w:eastAsia="es-ES"/>
        </w:rPr>
      </w:pPr>
    </w:p>
    <w:p w:rsidR="001B7732" w:rsidRPr="00727AC0" w:rsidRDefault="001B7732" w:rsidP="00E62E67">
      <w:pPr>
        <w:numPr>
          <w:ilvl w:val="0"/>
          <w:numId w:val="36"/>
        </w:numPr>
        <w:jc w:val="both"/>
        <w:rPr>
          <w:rFonts w:ascii="Verdana" w:hAnsi="Verdana" w:cs="Arial"/>
          <w:color w:val="auto"/>
          <w:sz w:val="20"/>
          <w:szCs w:val="20"/>
          <w:lang w:eastAsia="es-ES"/>
        </w:rPr>
      </w:pPr>
      <w:r w:rsidRPr="00DF4143">
        <w:rPr>
          <w:rFonts w:ascii="Verdana" w:hAnsi="Verdana" w:cs="Arial"/>
          <w:b/>
          <w:color w:val="auto"/>
          <w:sz w:val="20"/>
          <w:szCs w:val="20"/>
          <w:lang w:eastAsia="es-ES"/>
        </w:rPr>
        <w:t xml:space="preserve"> </w:t>
      </w:r>
      <w:r w:rsidRPr="00727AC0">
        <w:rPr>
          <w:rFonts w:ascii="Verdana" w:hAnsi="Verdana" w:cs="Arial"/>
          <w:color w:val="auto"/>
          <w:sz w:val="20"/>
          <w:szCs w:val="20"/>
          <w:lang w:eastAsia="es-ES"/>
        </w:rPr>
        <w:t xml:space="preserve">En el caso que dentro de los </w:t>
      </w:r>
      <w:r w:rsidRPr="00727AC0">
        <w:rPr>
          <w:rFonts w:ascii="Verdana" w:hAnsi="Verdana" w:cs="Arial"/>
          <w:color w:val="auto"/>
          <w:sz w:val="20"/>
          <w:szCs w:val="20"/>
          <w:u w:val="single"/>
          <w:lang w:eastAsia="es-ES"/>
        </w:rPr>
        <w:t>+</w:t>
      </w:r>
      <w:r w:rsidRPr="00727AC0">
        <w:rPr>
          <w:rFonts w:ascii="Verdana" w:hAnsi="Verdana" w:cs="Arial"/>
          <w:color w:val="auto"/>
          <w:sz w:val="20"/>
          <w:szCs w:val="20"/>
          <w:lang w:eastAsia="es-ES"/>
        </w:rPr>
        <w:t xml:space="preserve"> 6 segundos del tiempo ideal hubiera un único taqueo en reloj oficial, este será tenido en cuenta como el tiempo de pasada por el control sin importar lo que diga la planilla de autocontroles.</w:t>
      </w:r>
    </w:p>
    <w:p w:rsidR="001B7732" w:rsidRPr="00727AC0" w:rsidRDefault="001B7732" w:rsidP="00E62E67">
      <w:pPr>
        <w:ind w:left="644"/>
        <w:jc w:val="both"/>
        <w:rPr>
          <w:rFonts w:ascii="Verdana" w:hAnsi="Verdana" w:cs="Arial"/>
          <w:color w:val="auto"/>
          <w:sz w:val="20"/>
          <w:szCs w:val="20"/>
          <w:lang w:eastAsia="es-ES"/>
        </w:rPr>
      </w:pPr>
      <w:r w:rsidRPr="00727AC0">
        <w:rPr>
          <w:rFonts w:ascii="Verdana" w:hAnsi="Verdana" w:cs="Arial"/>
          <w:color w:val="auto"/>
          <w:sz w:val="20"/>
          <w:szCs w:val="20"/>
          <w:lang w:eastAsia="es-ES"/>
        </w:rPr>
        <w:t xml:space="preserve">Si dentro de los </w:t>
      </w:r>
      <w:r w:rsidRPr="00727AC0">
        <w:rPr>
          <w:rFonts w:ascii="Verdana" w:hAnsi="Verdana" w:cs="Arial"/>
          <w:color w:val="auto"/>
          <w:sz w:val="20"/>
          <w:szCs w:val="20"/>
          <w:u w:val="single"/>
          <w:lang w:eastAsia="es-ES"/>
        </w:rPr>
        <w:t>+</w:t>
      </w:r>
      <w:r w:rsidRPr="00727AC0">
        <w:rPr>
          <w:rFonts w:ascii="Verdana" w:hAnsi="Verdana" w:cs="Arial"/>
          <w:color w:val="auto"/>
          <w:sz w:val="20"/>
          <w:szCs w:val="20"/>
          <w:lang w:eastAsia="es-ES"/>
        </w:rPr>
        <w:t xml:space="preserve"> 6 segundos del tiempo ideal del control hubiera 3 o más </w:t>
      </w:r>
      <w:proofErr w:type="spellStart"/>
      <w:r w:rsidRPr="00727AC0">
        <w:rPr>
          <w:rFonts w:ascii="Verdana" w:hAnsi="Verdana" w:cs="Arial"/>
          <w:color w:val="auto"/>
          <w:sz w:val="20"/>
          <w:szCs w:val="20"/>
          <w:lang w:eastAsia="es-ES"/>
        </w:rPr>
        <w:t>taqueos</w:t>
      </w:r>
      <w:proofErr w:type="spellEnd"/>
      <w:r w:rsidRPr="00727AC0">
        <w:rPr>
          <w:rFonts w:ascii="Verdana" w:hAnsi="Verdana" w:cs="Arial"/>
          <w:color w:val="auto"/>
          <w:sz w:val="20"/>
          <w:szCs w:val="20"/>
          <w:lang w:eastAsia="es-ES"/>
        </w:rPr>
        <w:t xml:space="preserve"> en el reloj oficial se penalizará 6 segundos. </w:t>
      </w:r>
    </w:p>
    <w:p w:rsidR="001B7732" w:rsidRPr="00727AC0" w:rsidRDefault="001B7732" w:rsidP="00E62E67">
      <w:pPr>
        <w:ind w:left="644"/>
        <w:jc w:val="both"/>
        <w:rPr>
          <w:rFonts w:ascii="Verdana" w:hAnsi="Verdana" w:cs="Arial"/>
          <w:color w:val="auto"/>
          <w:sz w:val="20"/>
          <w:szCs w:val="20"/>
          <w:lang w:eastAsia="es-ES"/>
        </w:rPr>
      </w:pPr>
      <w:r w:rsidRPr="00727AC0">
        <w:rPr>
          <w:rFonts w:ascii="Verdana" w:hAnsi="Verdana" w:cs="Arial"/>
          <w:color w:val="auto"/>
          <w:sz w:val="20"/>
          <w:szCs w:val="20"/>
          <w:lang w:eastAsia="es-ES"/>
        </w:rPr>
        <w:t xml:space="preserve">Si dentro de los </w:t>
      </w:r>
      <w:r w:rsidRPr="00727AC0">
        <w:rPr>
          <w:rFonts w:ascii="Verdana" w:hAnsi="Verdana" w:cs="Arial"/>
          <w:color w:val="auto"/>
          <w:sz w:val="20"/>
          <w:szCs w:val="20"/>
          <w:u w:val="single"/>
          <w:lang w:eastAsia="es-ES"/>
        </w:rPr>
        <w:t>+</w:t>
      </w:r>
      <w:r w:rsidRPr="00727AC0">
        <w:rPr>
          <w:rFonts w:ascii="Verdana" w:hAnsi="Verdana" w:cs="Arial"/>
          <w:color w:val="auto"/>
          <w:sz w:val="20"/>
          <w:szCs w:val="20"/>
          <w:lang w:eastAsia="es-ES"/>
        </w:rPr>
        <w:t xml:space="preserve"> 6 segundos del tiempo ideal el competidor tuviera 2 </w:t>
      </w:r>
      <w:proofErr w:type="spellStart"/>
      <w:r w:rsidRPr="00727AC0">
        <w:rPr>
          <w:rFonts w:ascii="Verdana" w:hAnsi="Verdana" w:cs="Arial"/>
          <w:color w:val="auto"/>
          <w:sz w:val="20"/>
          <w:szCs w:val="20"/>
          <w:lang w:eastAsia="es-ES"/>
        </w:rPr>
        <w:t>taqueos</w:t>
      </w:r>
      <w:proofErr w:type="spellEnd"/>
      <w:r w:rsidRPr="00727AC0">
        <w:rPr>
          <w:rFonts w:ascii="Verdana" w:hAnsi="Verdana" w:cs="Arial"/>
          <w:color w:val="auto"/>
          <w:sz w:val="20"/>
          <w:szCs w:val="20"/>
          <w:lang w:eastAsia="es-ES"/>
        </w:rPr>
        <w:t xml:space="preserve"> en el reloj se recurrirá a la planilla de autocontroles para constatar cual es el tiempo correcto. Si no existiera número de memoria en la planilla de controles para este control se penalizará 6 segundos.</w:t>
      </w:r>
    </w:p>
    <w:p w:rsidR="001B7732" w:rsidRPr="00DF4143" w:rsidRDefault="001B7732" w:rsidP="00D34A59">
      <w:pPr>
        <w:ind w:left="284"/>
        <w:jc w:val="both"/>
        <w:rPr>
          <w:rFonts w:ascii="Verdana" w:hAnsi="Verdana" w:cs="Arial"/>
          <w:b/>
          <w:color w:val="auto"/>
          <w:sz w:val="20"/>
          <w:szCs w:val="20"/>
          <w:lang w:eastAsia="es-ES"/>
        </w:rPr>
      </w:pPr>
    </w:p>
    <w:p w:rsidR="001B7732" w:rsidRPr="00363E1E" w:rsidRDefault="001B7732" w:rsidP="00D34A59">
      <w:pPr>
        <w:ind w:left="284"/>
        <w:jc w:val="both"/>
        <w:rPr>
          <w:rFonts w:ascii="Verdana" w:hAnsi="Verdana" w:cs="Arial"/>
          <w:color w:val="auto"/>
          <w:sz w:val="20"/>
          <w:szCs w:val="20"/>
          <w:lang w:eastAsia="es-ES"/>
        </w:rPr>
      </w:pPr>
      <w:r w:rsidRPr="00363E1E">
        <w:rPr>
          <w:rFonts w:ascii="Verdana" w:hAnsi="Verdana" w:cs="Arial"/>
          <w:b/>
          <w:color w:val="auto"/>
          <w:sz w:val="20"/>
          <w:szCs w:val="20"/>
          <w:lang w:eastAsia="es-ES"/>
        </w:rPr>
        <w:t>Artículo 22º.- ESPIROMETRIA.</w:t>
      </w:r>
      <w:r w:rsidRPr="00363E1E">
        <w:rPr>
          <w:rFonts w:ascii="Verdana" w:hAnsi="Verdana" w:cs="Arial"/>
          <w:color w:val="auto"/>
          <w:sz w:val="20"/>
          <w:szCs w:val="20"/>
          <w:lang w:eastAsia="es-ES"/>
        </w:rPr>
        <w:t> </w:t>
      </w:r>
    </w:p>
    <w:p w:rsidR="001B7732" w:rsidRPr="00363E1E" w:rsidRDefault="001B7732" w:rsidP="00D34A59">
      <w:pPr>
        <w:ind w:left="284"/>
        <w:jc w:val="both"/>
        <w:rPr>
          <w:rFonts w:ascii="Verdana" w:hAnsi="Verdana" w:cs="Arial"/>
          <w:color w:val="auto"/>
          <w:sz w:val="10"/>
          <w:szCs w:val="10"/>
          <w:lang w:eastAsia="es-ES"/>
        </w:rPr>
      </w:pP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Los pilotos y copilotos deberán aceptar el control de alcohol y anti-doping si así se dispone por las autoridades.</w:t>
      </w:r>
    </w:p>
    <w:p w:rsidR="001B7732" w:rsidRPr="00363E1E" w:rsidRDefault="001B7732" w:rsidP="00D34A59">
      <w:pPr>
        <w:ind w:left="284"/>
        <w:jc w:val="both"/>
        <w:rPr>
          <w:rFonts w:ascii="Verdana" w:hAnsi="Verdana"/>
          <w:color w:val="auto"/>
          <w:sz w:val="20"/>
          <w:szCs w:val="20"/>
          <w:lang w:val="es-UY" w:eastAsia="es-ES"/>
        </w:rPr>
      </w:pPr>
      <w:r w:rsidRPr="00363E1E">
        <w:rPr>
          <w:rFonts w:ascii="Verdana" w:hAnsi="Verdana" w:cs="Arial"/>
          <w:color w:val="auto"/>
          <w:sz w:val="20"/>
          <w:szCs w:val="20"/>
          <w:lang w:eastAsia="es-ES"/>
        </w:rPr>
        <w:t> </w:t>
      </w:r>
    </w:p>
    <w:p w:rsidR="001B7732" w:rsidRPr="00363E1E" w:rsidRDefault="001B7732" w:rsidP="00CA710F">
      <w:pPr>
        <w:ind w:left="284"/>
        <w:jc w:val="both"/>
        <w:outlineLvl w:val="0"/>
        <w:rPr>
          <w:rFonts w:ascii="Verdana" w:hAnsi="Verdana"/>
          <w:b/>
          <w:color w:val="auto"/>
          <w:sz w:val="20"/>
          <w:szCs w:val="20"/>
          <w:lang w:val="es-UY" w:eastAsia="es-ES"/>
        </w:rPr>
      </w:pPr>
      <w:r w:rsidRPr="00363E1E">
        <w:rPr>
          <w:rFonts w:ascii="Verdana" w:hAnsi="Verdana" w:cs="Arial"/>
          <w:b/>
          <w:color w:val="auto"/>
          <w:sz w:val="20"/>
          <w:szCs w:val="20"/>
          <w:lang w:val="es-UY" w:eastAsia="es-ES"/>
        </w:rPr>
        <w:t>Artículo 23º.- CHEQUEO DE RELOJES</w:t>
      </w:r>
    </w:p>
    <w:p w:rsidR="001B7732" w:rsidRPr="00363E1E" w:rsidRDefault="001B7732" w:rsidP="00D34A59">
      <w:pPr>
        <w:ind w:left="284"/>
        <w:jc w:val="both"/>
        <w:rPr>
          <w:rFonts w:ascii="Verdana" w:hAnsi="Verdana" w:cs="Arial"/>
          <w:color w:val="auto"/>
          <w:sz w:val="10"/>
          <w:szCs w:val="10"/>
          <w:lang w:eastAsia="es-ES"/>
        </w:rPr>
      </w:pPr>
    </w:p>
    <w:p w:rsidR="001B7732" w:rsidRDefault="001B7732" w:rsidP="008D4569">
      <w:pPr>
        <w:ind w:left="284"/>
        <w:jc w:val="both"/>
        <w:rPr>
          <w:rFonts w:ascii="Verdana" w:hAnsi="Verdana" w:cs="Arial"/>
          <w:color w:val="auto"/>
          <w:sz w:val="20"/>
          <w:szCs w:val="20"/>
          <w:lang w:eastAsia="es-ES"/>
        </w:rPr>
      </w:pPr>
      <w:r w:rsidRPr="00363E1E">
        <w:rPr>
          <w:rFonts w:ascii="Verdana" w:hAnsi="Verdana" w:cs="Arial"/>
          <w:color w:val="auto"/>
          <w:sz w:val="20"/>
          <w:szCs w:val="20"/>
          <w:lang w:eastAsia="es-ES"/>
        </w:rPr>
        <w:t>Están autorizados chequeos posteriores al tiempo de largada en la medida que no interfiera con otras actividades que deban desarrollar las autoridades.</w:t>
      </w:r>
    </w:p>
    <w:p w:rsidR="001B7732" w:rsidRDefault="001B7732" w:rsidP="008D4569">
      <w:pPr>
        <w:ind w:left="284"/>
        <w:jc w:val="both"/>
        <w:rPr>
          <w:rFonts w:ascii="Verdana" w:hAnsi="Verdana" w:cs="Arial"/>
          <w:color w:val="auto"/>
          <w:sz w:val="20"/>
          <w:szCs w:val="20"/>
          <w:lang w:eastAsia="es-ES"/>
        </w:rPr>
      </w:pPr>
    </w:p>
    <w:p w:rsidR="001B7732" w:rsidRDefault="001B7732" w:rsidP="00833975">
      <w:pPr>
        <w:ind w:left="284"/>
        <w:jc w:val="both"/>
        <w:outlineLvl w:val="0"/>
        <w:rPr>
          <w:rFonts w:ascii="Verdana" w:hAnsi="Verdana" w:cs="Arial"/>
          <w:b/>
          <w:color w:val="auto"/>
          <w:sz w:val="20"/>
          <w:szCs w:val="20"/>
          <w:lang w:val="es-UY" w:eastAsia="es-ES"/>
        </w:rPr>
      </w:pPr>
      <w:r w:rsidRPr="00363E1E">
        <w:rPr>
          <w:rFonts w:ascii="Verdana" w:hAnsi="Verdana" w:cs="Arial"/>
          <w:b/>
          <w:color w:val="auto"/>
          <w:sz w:val="20"/>
          <w:szCs w:val="20"/>
          <w:lang w:val="es-UY" w:eastAsia="es-ES"/>
        </w:rPr>
        <w:t>Artículo 2</w:t>
      </w:r>
      <w:r>
        <w:rPr>
          <w:rFonts w:ascii="Verdana" w:hAnsi="Verdana" w:cs="Arial"/>
          <w:b/>
          <w:color w:val="auto"/>
          <w:sz w:val="20"/>
          <w:szCs w:val="20"/>
          <w:lang w:val="es-UY" w:eastAsia="es-ES"/>
        </w:rPr>
        <w:t>4</w:t>
      </w:r>
      <w:r w:rsidRPr="00363E1E">
        <w:rPr>
          <w:rFonts w:ascii="Verdana" w:hAnsi="Verdana" w:cs="Arial"/>
          <w:b/>
          <w:color w:val="auto"/>
          <w:sz w:val="20"/>
          <w:szCs w:val="20"/>
          <w:lang w:val="es-UY" w:eastAsia="es-ES"/>
        </w:rPr>
        <w:t>º.- </w:t>
      </w:r>
      <w:r>
        <w:rPr>
          <w:rFonts w:ascii="Verdana" w:hAnsi="Verdana" w:cs="Arial"/>
          <w:b/>
          <w:color w:val="auto"/>
          <w:sz w:val="20"/>
          <w:szCs w:val="20"/>
          <w:lang w:val="es-UY" w:eastAsia="es-ES"/>
        </w:rPr>
        <w:t>DISPOSICIONES ESPECIALES</w:t>
      </w:r>
    </w:p>
    <w:p w:rsidR="001B7732" w:rsidRDefault="001B7732" w:rsidP="00833975">
      <w:pPr>
        <w:ind w:left="284"/>
        <w:jc w:val="both"/>
        <w:outlineLvl w:val="0"/>
        <w:rPr>
          <w:rFonts w:ascii="Verdana" w:hAnsi="Verdana" w:cs="Arial"/>
          <w:b/>
          <w:color w:val="auto"/>
          <w:sz w:val="20"/>
          <w:szCs w:val="20"/>
          <w:lang w:val="es-UY" w:eastAsia="es-ES"/>
        </w:rPr>
      </w:pPr>
    </w:p>
    <w:p w:rsidR="001B7732" w:rsidRPr="00E20365" w:rsidRDefault="001B7732" w:rsidP="00833975">
      <w:pPr>
        <w:ind w:left="284"/>
        <w:jc w:val="both"/>
        <w:outlineLvl w:val="0"/>
        <w:rPr>
          <w:rFonts w:ascii="Verdana" w:hAnsi="Verdana"/>
          <w:color w:val="auto"/>
          <w:sz w:val="20"/>
          <w:szCs w:val="20"/>
          <w:lang w:val="es-UY" w:eastAsia="es-ES"/>
        </w:rPr>
      </w:pPr>
      <w:r>
        <w:rPr>
          <w:rFonts w:ascii="Verdana" w:hAnsi="Verdana"/>
          <w:color w:val="auto"/>
          <w:sz w:val="20"/>
          <w:szCs w:val="20"/>
          <w:lang w:val="es-UY" w:eastAsia="es-ES"/>
        </w:rPr>
        <w:t xml:space="preserve">Los participantes de la Categoría ODOMETRO CLASE 1, puntuarán para el Campeonato Nacional de Regularidad con los mismos descartes y los mismos márgenes de penalización que la Categoría ODOMETRO, de acuerdo a lo especificado en los Artículos 11º y 13º de este Reglamento General. </w:t>
      </w:r>
    </w:p>
    <w:p w:rsidR="001B7732" w:rsidRPr="008D4569" w:rsidRDefault="001B7732" w:rsidP="008D4569">
      <w:pPr>
        <w:ind w:left="284"/>
        <w:jc w:val="both"/>
        <w:rPr>
          <w:rFonts w:ascii="Verdana" w:hAnsi="Verdana"/>
          <w:color w:val="auto"/>
          <w:sz w:val="20"/>
          <w:szCs w:val="20"/>
          <w:lang w:eastAsia="es-ES"/>
        </w:rPr>
      </w:pPr>
    </w:p>
    <w:sectPr w:rsidR="001B7732" w:rsidRPr="008D4569" w:rsidSect="002D314A">
      <w:headerReference w:type="even" r:id="rId8"/>
      <w:headerReference w:type="default" r:id="rId9"/>
      <w:footerReference w:type="even" r:id="rId10"/>
      <w:footerReference w:type="default" r:id="rId11"/>
      <w:pgSz w:w="11907" w:h="16840" w:code="9"/>
      <w:pgMar w:top="142" w:right="720" w:bottom="720" w:left="720" w:header="1134"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EA" w:rsidRDefault="00516CEA">
      <w:r>
        <w:separator/>
      </w:r>
    </w:p>
  </w:endnote>
  <w:endnote w:type="continuationSeparator" w:id="0">
    <w:p w:rsidR="00516CEA" w:rsidRDefault="00516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TE2F96C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32" w:rsidRDefault="001C4F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20"/>
        <w:lang w:val="es-UY" w:eastAsia="es-MX"/>
      </w:rPr>
    </w:pPr>
    <w:r w:rsidRPr="001C4F97">
      <w:rPr>
        <w:noProof/>
        <w:lang w:val="es-UY" w:eastAsia="es-UY"/>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2049" type="#_x0000_t107" style="position:absolute;margin-left:247.45pt;margin-top:800.5pt;width:101pt;height:27.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" filled="f" fillcolor="#17365d" strokecolor="#71a0dc">
          <v:path arrowok="t"/>
          <v:textbox>
            <w:txbxContent>
              <w:p w:rsidR="001B7732" w:rsidRPr="00DF7B03" w:rsidRDefault="001C4F97">
                <w:pPr>
                  <w:jc w:val="center"/>
                  <w:rPr>
                    <w:rFonts w:ascii="Verdana" w:hAnsi="Verdana"/>
                    <w:b/>
                    <w:color w:val="4F81BD"/>
                    <w:sz w:val="16"/>
                  </w:rPr>
                </w:pPr>
                <w:r w:rsidRPr="00DF7B03">
                  <w:rPr>
                    <w:rFonts w:ascii="Verdana" w:hAnsi="Verdana"/>
                    <w:b/>
                    <w:sz w:val="16"/>
                  </w:rPr>
                  <w:fldChar w:fldCharType="begin"/>
                </w:r>
                <w:r w:rsidR="001B7732" w:rsidRPr="00DF7B03">
                  <w:rPr>
                    <w:rFonts w:ascii="Verdana" w:hAnsi="Verdana"/>
                    <w:b/>
                    <w:sz w:val="16"/>
                  </w:rPr>
                  <w:instrText>PAGE    \* MERGEFORMAT</w:instrText>
                </w:r>
                <w:r w:rsidRPr="00DF7B03">
                  <w:rPr>
                    <w:rFonts w:ascii="Verdana" w:hAnsi="Verdana"/>
                    <w:b/>
                    <w:sz w:val="16"/>
                  </w:rPr>
                  <w:fldChar w:fldCharType="separate"/>
                </w:r>
                <w:r w:rsidR="001B2C67" w:rsidRPr="001B2C67">
                  <w:rPr>
                    <w:rFonts w:ascii="Verdana" w:hAnsi="Verdana"/>
                    <w:b/>
                    <w:noProof/>
                    <w:color w:val="4F81BD"/>
                    <w:sz w:val="16"/>
                    <w:lang w:val="es-ES"/>
                  </w:rPr>
                  <w:t>6</w:t>
                </w:r>
                <w:r w:rsidRPr="00DF7B03">
                  <w:rPr>
                    <w:rFonts w:ascii="Verdana" w:hAnsi="Verdana"/>
                    <w:b/>
                    <w:sz w:val="1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32" w:rsidRPr="006B0200" w:rsidRDefault="001C4F97" w:rsidP="006B0200">
    <w:pPr>
      <w:pStyle w:val="Piedepgina"/>
      <w:jc w:val="center"/>
      <w:rPr>
        <w:rFonts w:ascii="Verdana" w:hAnsi="Verdana"/>
        <w:b/>
        <w:sz w:val="16"/>
        <w:szCs w:val="16"/>
      </w:rPr>
    </w:pPr>
    <w:r w:rsidRPr="001C4F97">
      <w:rPr>
        <w:noProof/>
        <w:lang w:val="es-UY" w:eastAsia="es-UY"/>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0" type="#_x0000_t107" style="position:absolute;left:0;text-align:left;margin-left:247.45pt;margin-top:800.5pt;width:101pt;height:27.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" filled="f" fillcolor="#17365d" strokecolor="#71a0dc">
          <v:path arrowok="t"/>
          <v:textbox>
            <w:txbxContent>
              <w:p w:rsidR="001B7732" w:rsidRPr="00DF7B03" w:rsidRDefault="001C4F97">
                <w:pPr>
                  <w:jc w:val="center"/>
                  <w:rPr>
                    <w:rFonts w:ascii="Verdana" w:hAnsi="Verdana"/>
                    <w:b/>
                    <w:color w:val="4F81BD"/>
                    <w:sz w:val="16"/>
                  </w:rPr>
                </w:pPr>
                <w:r w:rsidRPr="00DF7B03">
                  <w:rPr>
                    <w:rFonts w:ascii="Verdana" w:hAnsi="Verdana"/>
                    <w:b/>
                    <w:sz w:val="16"/>
                  </w:rPr>
                  <w:fldChar w:fldCharType="begin"/>
                </w:r>
                <w:r w:rsidR="001B7732" w:rsidRPr="00DF7B03">
                  <w:rPr>
                    <w:rFonts w:ascii="Verdana" w:hAnsi="Verdana"/>
                    <w:b/>
                    <w:sz w:val="16"/>
                  </w:rPr>
                  <w:instrText>PAGE    \* MERGEFORMAT</w:instrText>
                </w:r>
                <w:r w:rsidRPr="00DF7B03">
                  <w:rPr>
                    <w:rFonts w:ascii="Verdana" w:hAnsi="Verdana"/>
                    <w:b/>
                    <w:sz w:val="16"/>
                  </w:rPr>
                  <w:fldChar w:fldCharType="separate"/>
                </w:r>
                <w:r w:rsidR="001B2C67" w:rsidRPr="001B2C67">
                  <w:rPr>
                    <w:rFonts w:ascii="Verdana" w:hAnsi="Verdana"/>
                    <w:b/>
                    <w:noProof/>
                    <w:color w:val="4F81BD"/>
                    <w:sz w:val="16"/>
                    <w:lang w:val="es-ES"/>
                  </w:rPr>
                  <w:t>5</w:t>
                </w:r>
                <w:r w:rsidRPr="00DF7B03">
                  <w:rPr>
                    <w:rFonts w:ascii="Verdana" w:hAnsi="Verdana"/>
                    <w:b/>
                    <w:sz w:val="1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EA" w:rsidRDefault="00516CEA">
      <w:r>
        <w:separator/>
      </w:r>
    </w:p>
  </w:footnote>
  <w:footnote w:type="continuationSeparator" w:id="0">
    <w:p w:rsidR="00516CEA" w:rsidRDefault="00516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32" w:rsidRDefault="001B7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20"/>
        <w:lang w:val="es-UY" w:eastAsia="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32" w:rsidRDefault="001B7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20"/>
        <w:lang w:val="es-UY" w:eastAsia="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rPr>
    </w:lvl>
    <w:lvl w:ilvl="1">
      <w:start w:val="1"/>
      <w:numFmt w:val="lowerLetter"/>
      <w:lvlText w:val="%2."/>
      <w:lvlJc w:val="left"/>
      <w:pPr>
        <w:tabs>
          <w:tab w:val="num" w:pos="360"/>
        </w:tabs>
        <w:ind w:left="360" w:firstLine="1080"/>
      </w:pPr>
      <w:rPr>
        <w:rFonts w:cs="Times New Roman" w:hint="default"/>
        <w:color w:val="000000"/>
        <w:position w:val="0"/>
      </w:rPr>
    </w:lvl>
    <w:lvl w:ilvl="2">
      <w:start w:val="1"/>
      <w:numFmt w:val="lowerRoman"/>
      <w:lvlText w:val="%3."/>
      <w:lvlJc w:val="left"/>
      <w:pPr>
        <w:tabs>
          <w:tab w:val="num" w:pos="340"/>
        </w:tabs>
        <w:ind w:left="340" w:firstLine="1820"/>
      </w:pPr>
      <w:rPr>
        <w:rFonts w:cs="Times New Roman" w:hint="default"/>
        <w:color w:val="000000"/>
        <w:position w:val="0"/>
      </w:rPr>
    </w:lvl>
    <w:lvl w:ilvl="3">
      <w:start w:val="1"/>
      <w:numFmt w:val="decimal"/>
      <w:isLgl/>
      <w:lvlText w:val="%4."/>
      <w:lvlJc w:val="left"/>
      <w:pPr>
        <w:tabs>
          <w:tab w:val="num" w:pos="360"/>
        </w:tabs>
        <w:ind w:left="360" w:firstLine="2520"/>
      </w:pPr>
      <w:rPr>
        <w:rFonts w:cs="Times New Roman" w:hint="default"/>
        <w:color w:val="000000"/>
        <w:position w:val="0"/>
      </w:rPr>
    </w:lvl>
    <w:lvl w:ilvl="4">
      <w:start w:val="1"/>
      <w:numFmt w:val="lowerLetter"/>
      <w:lvlText w:val="%5."/>
      <w:lvlJc w:val="left"/>
      <w:pPr>
        <w:tabs>
          <w:tab w:val="num" w:pos="360"/>
        </w:tabs>
        <w:ind w:left="360" w:firstLine="3240"/>
      </w:pPr>
      <w:rPr>
        <w:rFonts w:cs="Times New Roman" w:hint="default"/>
        <w:color w:val="000000"/>
        <w:position w:val="0"/>
      </w:rPr>
    </w:lvl>
    <w:lvl w:ilvl="5">
      <w:start w:val="1"/>
      <w:numFmt w:val="lowerRoman"/>
      <w:lvlText w:val="%6."/>
      <w:lvlJc w:val="left"/>
      <w:pPr>
        <w:tabs>
          <w:tab w:val="num" w:pos="340"/>
        </w:tabs>
        <w:ind w:left="340" w:firstLine="3980"/>
      </w:pPr>
      <w:rPr>
        <w:rFonts w:cs="Times New Roman" w:hint="default"/>
        <w:color w:val="000000"/>
        <w:position w:val="0"/>
      </w:rPr>
    </w:lvl>
    <w:lvl w:ilvl="6">
      <w:start w:val="1"/>
      <w:numFmt w:val="decimal"/>
      <w:isLgl/>
      <w:lvlText w:val="%7."/>
      <w:lvlJc w:val="left"/>
      <w:pPr>
        <w:tabs>
          <w:tab w:val="num" w:pos="360"/>
        </w:tabs>
        <w:ind w:left="360" w:firstLine="4680"/>
      </w:pPr>
      <w:rPr>
        <w:rFonts w:cs="Times New Roman" w:hint="default"/>
        <w:color w:val="000000"/>
        <w:position w:val="0"/>
      </w:rPr>
    </w:lvl>
    <w:lvl w:ilvl="7">
      <w:start w:val="1"/>
      <w:numFmt w:val="lowerLetter"/>
      <w:lvlText w:val="%8."/>
      <w:lvlJc w:val="left"/>
      <w:pPr>
        <w:tabs>
          <w:tab w:val="num" w:pos="360"/>
        </w:tabs>
        <w:ind w:left="360" w:firstLine="5400"/>
      </w:pPr>
      <w:rPr>
        <w:rFonts w:cs="Times New Roman" w:hint="default"/>
        <w:color w:val="000000"/>
        <w:position w:val="0"/>
      </w:rPr>
    </w:lvl>
    <w:lvl w:ilvl="8">
      <w:start w:val="1"/>
      <w:numFmt w:val="lowerRoman"/>
      <w:lvlText w:val="%9."/>
      <w:lvlJc w:val="left"/>
      <w:pPr>
        <w:tabs>
          <w:tab w:val="num" w:pos="340"/>
        </w:tabs>
        <w:ind w:left="340" w:firstLine="6140"/>
      </w:pPr>
      <w:rPr>
        <w:rFonts w:cs="Times New Roman" w:hint="default"/>
        <w:color w:val="000000"/>
        <w:position w:val="0"/>
      </w:rPr>
    </w:lvl>
  </w:abstractNum>
  <w:abstractNum w:abstractNumId="1">
    <w:nsid w:val="02727CBD"/>
    <w:multiLevelType w:val="hybridMultilevel"/>
    <w:tmpl w:val="97980B0C"/>
    <w:lvl w:ilvl="0" w:tplc="9B7C585E">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
    <w:nsid w:val="03D66384"/>
    <w:multiLevelType w:val="hybridMultilevel"/>
    <w:tmpl w:val="EDA45AF6"/>
    <w:lvl w:ilvl="0" w:tplc="3C085DEE">
      <w:start w:val="1"/>
      <w:numFmt w:val="decimal"/>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3">
    <w:nsid w:val="080C70FD"/>
    <w:multiLevelType w:val="hybridMultilevel"/>
    <w:tmpl w:val="DA72E1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A11D4C"/>
    <w:multiLevelType w:val="hybridMultilevel"/>
    <w:tmpl w:val="DF4E43CE"/>
    <w:lvl w:ilvl="0" w:tplc="740A1020">
      <w:start w:val="12"/>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5">
    <w:nsid w:val="09F77BE9"/>
    <w:multiLevelType w:val="hybridMultilevel"/>
    <w:tmpl w:val="01743B2E"/>
    <w:lvl w:ilvl="0" w:tplc="5F3885C2">
      <w:start w:val="1"/>
      <w:numFmt w:val="upperLetter"/>
      <w:lvlText w:val="%1)"/>
      <w:lvlJc w:val="left"/>
      <w:pPr>
        <w:ind w:left="644" w:hanging="360"/>
      </w:pPr>
      <w:rPr>
        <w:rFonts w:cs="Times New Roman" w:hint="default"/>
        <w:i w:val="0"/>
        <w:u w:val="none"/>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6">
    <w:nsid w:val="0BC715A3"/>
    <w:multiLevelType w:val="hybridMultilevel"/>
    <w:tmpl w:val="741CCD94"/>
    <w:lvl w:ilvl="0" w:tplc="9B5E03DC">
      <w:start w:val="1"/>
      <w:numFmt w:val="lowerLetter"/>
      <w:lvlText w:val="%1)"/>
      <w:lvlJc w:val="left"/>
      <w:pPr>
        <w:ind w:left="644" w:hanging="360"/>
      </w:pPr>
      <w:rPr>
        <w:rFonts w:cs="Arial"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7">
    <w:nsid w:val="0EA91064"/>
    <w:multiLevelType w:val="hybridMultilevel"/>
    <w:tmpl w:val="B0287C20"/>
    <w:lvl w:ilvl="0" w:tplc="74BCEFCE">
      <w:start w:val="3"/>
      <w:numFmt w:val="upperLetter"/>
      <w:lvlText w:val="%1)"/>
      <w:lvlJc w:val="left"/>
      <w:pPr>
        <w:ind w:left="644" w:hanging="360"/>
      </w:pPr>
      <w:rPr>
        <w:rFonts w:cs="Times New Roman" w:hint="default"/>
        <w:b/>
        <w:u w:val="single"/>
      </w:rPr>
    </w:lvl>
    <w:lvl w:ilvl="1" w:tplc="380A0019">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8">
    <w:nsid w:val="0F5735E3"/>
    <w:multiLevelType w:val="hybridMultilevel"/>
    <w:tmpl w:val="518CD8F8"/>
    <w:lvl w:ilvl="0" w:tplc="A970D036">
      <w:start w:val="6"/>
      <w:numFmt w:val="decimal"/>
      <w:lvlText w:val="%1"/>
      <w:lvlJc w:val="left"/>
      <w:pPr>
        <w:ind w:left="1080" w:hanging="360"/>
      </w:pPr>
      <w:rPr>
        <w:rFonts w:cs="Times New Roman" w:hint="default"/>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9">
    <w:nsid w:val="0FBA7E95"/>
    <w:multiLevelType w:val="hybridMultilevel"/>
    <w:tmpl w:val="9836DBB0"/>
    <w:lvl w:ilvl="0" w:tplc="0C06B1DA">
      <w:start w:val="6"/>
      <w:numFmt w:val="decimal"/>
      <w:lvlText w:val="%1"/>
      <w:lvlJc w:val="left"/>
      <w:pPr>
        <w:ind w:left="1069" w:hanging="360"/>
      </w:pPr>
      <w:rPr>
        <w:rFonts w:cs="Times New Roman" w:hint="default"/>
        <w:u w:val="single"/>
      </w:rPr>
    </w:lvl>
    <w:lvl w:ilvl="1" w:tplc="380A0019" w:tentative="1">
      <w:start w:val="1"/>
      <w:numFmt w:val="lowerLetter"/>
      <w:lvlText w:val="%2."/>
      <w:lvlJc w:val="left"/>
      <w:pPr>
        <w:ind w:left="1789" w:hanging="360"/>
      </w:pPr>
      <w:rPr>
        <w:rFonts w:cs="Times New Roman"/>
      </w:rPr>
    </w:lvl>
    <w:lvl w:ilvl="2" w:tplc="380A001B" w:tentative="1">
      <w:start w:val="1"/>
      <w:numFmt w:val="lowerRoman"/>
      <w:lvlText w:val="%3."/>
      <w:lvlJc w:val="right"/>
      <w:pPr>
        <w:ind w:left="2509" w:hanging="180"/>
      </w:pPr>
      <w:rPr>
        <w:rFonts w:cs="Times New Roman"/>
      </w:rPr>
    </w:lvl>
    <w:lvl w:ilvl="3" w:tplc="380A000F" w:tentative="1">
      <w:start w:val="1"/>
      <w:numFmt w:val="decimal"/>
      <w:lvlText w:val="%4."/>
      <w:lvlJc w:val="left"/>
      <w:pPr>
        <w:ind w:left="3229" w:hanging="360"/>
      </w:pPr>
      <w:rPr>
        <w:rFonts w:cs="Times New Roman"/>
      </w:rPr>
    </w:lvl>
    <w:lvl w:ilvl="4" w:tplc="380A0019" w:tentative="1">
      <w:start w:val="1"/>
      <w:numFmt w:val="lowerLetter"/>
      <w:lvlText w:val="%5."/>
      <w:lvlJc w:val="left"/>
      <w:pPr>
        <w:ind w:left="3949" w:hanging="360"/>
      </w:pPr>
      <w:rPr>
        <w:rFonts w:cs="Times New Roman"/>
      </w:rPr>
    </w:lvl>
    <w:lvl w:ilvl="5" w:tplc="380A001B" w:tentative="1">
      <w:start w:val="1"/>
      <w:numFmt w:val="lowerRoman"/>
      <w:lvlText w:val="%6."/>
      <w:lvlJc w:val="right"/>
      <w:pPr>
        <w:ind w:left="4669" w:hanging="180"/>
      </w:pPr>
      <w:rPr>
        <w:rFonts w:cs="Times New Roman"/>
      </w:rPr>
    </w:lvl>
    <w:lvl w:ilvl="6" w:tplc="380A000F" w:tentative="1">
      <w:start w:val="1"/>
      <w:numFmt w:val="decimal"/>
      <w:lvlText w:val="%7."/>
      <w:lvlJc w:val="left"/>
      <w:pPr>
        <w:ind w:left="5389" w:hanging="360"/>
      </w:pPr>
      <w:rPr>
        <w:rFonts w:cs="Times New Roman"/>
      </w:rPr>
    </w:lvl>
    <w:lvl w:ilvl="7" w:tplc="380A0019" w:tentative="1">
      <w:start w:val="1"/>
      <w:numFmt w:val="lowerLetter"/>
      <w:lvlText w:val="%8."/>
      <w:lvlJc w:val="left"/>
      <w:pPr>
        <w:ind w:left="6109" w:hanging="360"/>
      </w:pPr>
      <w:rPr>
        <w:rFonts w:cs="Times New Roman"/>
      </w:rPr>
    </w:lvl>
    <w:lvl w:ilvl="8" w:tplc="380A001B" w:tentative="1">
      <w:start w:val="1"/>
      <w:numFmt w:val="lowerRoman"/>
      <w:lvlText w:val="%9."/>
      <w:lvlJc w:val="right"/>
      <w:pPr>
        <w:ind w:left="6829" w:hanging="180"/>
      </w:pPr>
      <w:rPr>
        <w:rFonts w:cs="Times New Roman"/>
      </w:rPr>
    </w:lvl>
  </w:abstractNum>
  <w:abstractNum w:abstractNumId="10">
    <w:nsid w:val="103D2F01"/>
    <w:multiLevelType w:val="hybridMultilevel"/>
    <w:tmpl w:val="43265DB2"/>
    <w:lvl w:ilvl="0" w:tplc="EC64371A">
      <w:start w:val="1"/>
      <w:numFmt w:val="bullet"/>
      <w:lvlText w:val="-"/>
      <w:lvlJc w:val="left"/>
      <w:pPr>
        <w:ind w:left="1353" w:hanging="360"/>
      </w:pPr>
      <w:rPr>
        <w:rFonts w:ascii="Verdana" w:eastAsia="Times New Roman" w:hAnsi="Verdana" w:hint="default"/>
      </w:rPr>
    </w:lvl>
    <w:lvl w:ilvl="1" w:tplc="380A0003" w:tentative="1">
      <w:start w:val="1"/>
      <w:numFmt w:val="bullet"/>
      <w:lvlText w:val="o"/>
      <w:lvlJc w:val="left"/>
      <w:pPr>
        <w:ind w:left="2520" w:hanging="360"/>
      </w:pPr>
      <w:rPr>
        <w:rFonts w:ascii="Courier New" w:hAnsi="Courier New" w:hint="default"/>
      </w:rPr>
    </w:lvl>
    <w:lvl w:ilvl="2" w:tplc="380A0005" w:tentative="1">
      <w:start w:val="1"/>
      <w:numFmt w:val="bullet"/>
      <w:lvlText w:val=""/>
      <w:lvlJc w:val="left"/>
      <w:pPr>
        <w:ind w:left="3240" w:hanging="360"/>
      </w:pPr>
      <w:rPr>
        <w:rFonts w:ascii="Wingdings" w:hAnsi="Wingdings" w:hint="default"/>
      </w:rPr>
    </w:lvl>
    <w:lvl w:ilvl="3" w:tplc="380A0001" w:tentative="1">
      <w:start w:val="1"/>
      <w:numFmt w:val="bullet"/>
      <w:lvlText w:val=""/>
      <w:lvlJc w:val="left"/>
      <w:pPr>
        <w:ind w:left="3960" w:hanging="360"/>
      </w:pPr>
      <w:rPr>
        <w:rFonts w:ascii="Symbol" w:hAnsi="Symbol" w:hint="default"/>
      </w:rPr>
    </w:lvl>
    <w:lvl w:ilvl="4" w:tplc="380A0003" w:tentative="1">
      <w:start w:val="1"/>
      <w:numFmt w:val="bullet"/>
      <w:lvlText w:val="o"/>
      <w:lvlJc w:val="left"/>
      <w:pPr>
        <w:ind w:left="4680" w:hanging="360"/>
      </w:pPr>
      <w:rPr>
        <w:rFonts w:ascii="Courier New" w:hAnsi="Courier New" w:hint="default"/>
      </w:rPr>
    </w:lvl>
    <w:lvl w:ilvl="5" w:tplc="380A0005" w:tentative="1">
      <w:start w:val="1"/>
      <w:numFmt w:val="bullet"/>
      <w:lvlText w:val=""/>
      <w:lvlJc w:val="left"/>
      <w:pPr>
        <w:ind w:left="5400" w:hanging="360"/>
      </w:pPr>
      <w:rPr>
        <w:rFonts w:ascii="Wingdings" w:hAnsi="Wingdings" w:hint="default"/>
      </w:rPr>
    </w:lvl>
    <w:lvl w:ilvl="6" w:tplc="380A0001" w:tentative="1">
      <w:start w:val="1"/>
      <w:numFmt w:val="bullet"/>
      <w:lvlText w:val=""/>
      <w:lvlJc w:val="left"/>
      <w:pPr>
        <w:ind w:left="6120" w:hanging="360"/>
      </w:pPr>
      <w:rPr>
        <w:rFonts w:ascii="Symbol" w:hAnsi="Symbol" w:hint="default"/>
      </w:rPr>
    </w:lvl>
    <w:lvl w:ilvl="7" w:tplc="380A0003" w:tentative="1">
      <w:start w:val="1"/>
      <w:numFmt w:val="bullet"/>
      <w:lvlText w:val="o"/>
      <w:lvlJc w:val="left"/>
      <w:pPr>
        <w:ind w:left="6840" w:hanging="360"/>
      </w:pPr>
      <w:rPr>
        <w:rFonts w:ascii="Courier New" w:hAnsi="Courier New" w:hint="default"/>
      </w:rPr>
    </w:lvl>
    <w:lvl w:ilvl="8" w:tplc="380A0005" w:tentative="1">
      <w:start w:val="1"/>
      <w:numFmt w:val="bullet"/>
      <w:lvlText w:val=""/>
      <w:lvlJc w:val="left"/>
      <w:pPr>
        <w:ind w:left="7560" w:hanging="360"/>
      </w:pPr>
      <w:rPr>
        <w:rFonts w:ascii="Wingdings" w:hAnsi="Wingdings" w:hint="default"/>
      </w:rPr>
    </w:lvl>
  </w:abstractNum>
  <w:abstractNum w:abstractNumId="11">
    <w:nsid w:val="1387563D"/>
    <w:multiLevelType w:val="hybridMultilevel"/>
    <w:tmpl w:val="A03ED908"/>
    <w:lvl w:ilvl="0" w:tplc="97460008">
      <w:start w:val="1"/>
      <w:numFmt w:val="decimal"/>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12">
    <w:nsid w:val="142A4CAD"/>
    <w:multiLevelType w:val="hybridMultilevel"/>
    <w:tmpl w:val="D2768CD4"/>
    <w:lvl w:ilvl="0" w:tplc="5B5654AC">
      <w:start w:val="1"/>
      <w:numFmt w:val="upperLetter"/>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13">
    <w:nsid w:val="153B3BAB"/>
    <w:multiLevelType w:val="hybridMultilevel"/>
    <w:tmpl w:val="012437CE"/>
    <w:lvl w:ilvl="0" w:tplc="CE6CB9D0">
      <w:start w:val="1"/>
      <w:numFmt w:val="lowerLetter"/>
      <w:lvlText w:val="%1)"/>
      <w:lvlJc w:val="left"/>
      <w:pPr>
        <w:ind w:left="644" w:hanging="360"/>
      </w:pPr>
      <w:rPr>
        <w:rFonts w:cs="Times New Roman" w:hint="default"/>
        <w:b/>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14">
    <w:nsid w:val="158247F3"/>
    <w:multiLevelType w:val="hybridMultilevel"/>
    <w:tmpl w:val="8F9CDDEA"/>
    <w:lvl w:ilvl="0" w:tplc="56EE3AA0">
      <w:start w:val="1"/>
      <w:numFmt w:val="lowerLetter"/>
      <w:lvlText w:val="%1)"/>
      <w:lvlJc w:val="left"/>
      <w:pPr>
        <w:ind w:left="1080" w:hanging="360"/>
      </w:pPr>
      <w:rPr>
        <w:rFonts w:cs="Times New Roman" w:hint="default"/>
      </w:rPr>
    </w:lvl>
    <w:lvl w:ilvl="1" w:tplc="380A0019">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15">
    <w:nsid w:val="16D34D6D"/>
    <w:multiLevelType w:val="hybridMultilevel"/>
    <w:tmpl w:val="23B6839A"/>
    <w:lvl w:ilvl="0" w:tplc="50845BB2">
      <w:start w:val="1"/>
      <w:numFmt w:val="lowerLetter"/>
      <w:lvlText w:val="%1)"/>
      <w:lvlJc w:val="left"/>
      <w:pPr>
        <w:ind w:left="644" w:hanging="360"/>
      </w:pPr>
      <w:rPr>
        <w:rFonts w:cs="Arial" w:hint="default"/>
      </w:rPr>
    </w:lvl>
    <w:lvl w:ilvl="1" w:tplc="380A0019">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16">
    <w:nsid w:val="177A4D30"/>
    <w:multiLevelType w:val="hybridMultilevel"/>
    <w:tmpl w:val="6268B008"/>
    <w:lvl w:ilvl="0" w:tplc="1576A340">
      <w:start w:val="1"/>
      <w:numFmt w:val="decimal"/>
      <w:lvlText w:val="%1."/>
      <w:lvlJc w:val="left"/>
      <w:pPr>
        <w:ind w:left="1080" w:hanging="360"/>
      </w:pPr>
      <w:rPr>
        <w:rFonts w:cs="Times New Roman" w:hint="default"/>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17">
    <w:nsid w:val="1CDC63AF"/>
    <w:multiLevelType w:val="hybridMultilevel"/>
    <w:tmpl w:val="CC542EC6"/>
    <w:lvl w:ilvl="0" w:tplc="C3E4A642">
      <w:start w:val="1"/>
      <w:numFmt w:val="upperLetter"/>
      <w:lvlText w:val="%1)"/>
      <w:lvlJc w:val="left"/>
      <w:pPr>
        <w:ind w:left="644" w:hanging="360"/>
      </w:pPr>
      <w:rPr>
        <w:rFonts w:cs="Arial" w:hint="default"/>
        <w:b/>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18">
    <w:nsid w:val="243E0D41"/>
    <w:multiLevelType w:val="hybridMultilevel"/>
    <w:tmpl w:val="004CB990"/>
    <w:lvl w:ilvl="0" w:tplc="1C8448EC">
      <w:start w:val="1"/>
      <w:numFmt w:val="decimal"/>
      <w:lvlText w:val="%1)"/>
      <w:lvlJc w:val="left"/>
      <w:pPr>
        <w:ind w:left="1069" w:hanging="360"/>
      </w:pPr>
      <w:rPr>
        <w:rFonts w:ascii="Arial" w:hAnsi="Arial" w:cs="Arial"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9">
    <w:nsid w:val="24616442"/>
    <w:multiLevelType w:val="hybridMultilevel"/>
    <w:tmpl w:val="BD2CDF40"/>
    <w:lvl w:ilvl="0" w:tplc="62FCE690">
      <w:start w:val="1"/>
      <w:numFmt w:val="decimal"/>
      <w:lvlText w:val="%1)"/>
      <w:lvlJc w:val="left"/>
      <w:pPr>
        <w:ind w:left="927" w:hanging="360"/>
      </w:pPr>
      <w:rPr>
        <w:rFonts w:cs="Times New Roman" w:hint="default"/>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20">
    <w:nsid w:val="2E011383"/>
    <w:multiLevelType w:val="hybridMultilevel"/>
    <w:tmpl w:val="0BF401EE"/>
    <w:lvl w:ilvl="0" w:tplc="8550F55A">
      <w:start w:val="1"/>
      <w:numFmt w:val="decimal"/>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21">
    <w:nsid w:val="2F6624E2"/>
    <w:multiLevelType w:val="hybridMultilevel"/>
    <w:tmpl w:val="12CC7CCA"/>
    <w:lvl w:ilvl="0" w:tplc="939EC0EE">
      <w:start w:val="1"/>
      <w:numFmt w:val="decimal"/>
      <w:lvlText w:val="%1)"/>
      <w:lvlJc w:val="left"/>
      <w:pPr>
        <w:ind w:left="644" w:hanging="360"/>
      </w:pPr>
      <w:rPr>
        <w:rFonts w:cs="Arial"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22">
    <w:nsid w:val="2FC2695D"/>
    <w:multiLevelType w:val="hybridMultilevel"/>
    <w:tmpl w:val="3F1A2710"/>
    <w:lvl w:ilvl="0" w:tplc="ED72D176">
      <w:start w:val="1"/>
      <w:numFmt w:val="upperLetter"/>
      <w:lvlText w:val="%1)"/>
      <w:lvlJc w:val="left"/>
      <w:pPr>
        <w:ind w:left="1004" w:hanging="360"/>
      </w:pPr>
      <w:rPr>
        <w:rFonts w:cs="Times New Roman" w:hint="default"/>
      </w:rPr>
    </w:lvl>
    <w:lvl w:ilvl="1" w:tplc="380A0019" w:tentative="1">
      <w:start w:val="1"/>
      <w:numFmt w:val="lowerLetter"/>
      <w:lvlText w:val="%2."/>
      <w:lvlJc w:val="left"/>
      <w:pPr>
        <w:ind w:left="1724" w:hanging="360"/>
      </w:pPr>
      <w:rPr>
        <w:rFonts w:cs="Times New Roman"/>
      </w:rPr>
    </w:lvl>
    <w:lvl w:ilvl="2" w:tplc="380A001B" w:tentative="1">
      <w:start w:val="1"/>
      <w:numFmt w:val="lowerRoman"/>
      <w:lvlText w:val="%3."/>
      <w:lvlJc w:val="right"/>
      <w:pPr>
        <w:ind w:left="2444" w:hanging="180"/>
      </w:pPr>
      <w:rPr>
        <w:rFonts w:cs="Times New Roman"/>
      </w:rPr>
    </w:lvl>
    <w:lvl w:ilvl="3" w:tplc="380A000F" w:tentative="1">
      <w:start w:val="1"/>
      <w:numFmt w:val="decimal"/>
      <w:lvlText w:val="%4."/>
      <w:lvlJc w:val="left"/>
      <w:pPr>
        <w:ind w:left="3164" w:hanging="360"/>
      </w:pPr>
      <w:rPr>
        <w:rFonts w:cs="Times New Roman"/>
      </w:rPr>
    </w:lvl>
    <w:lvl w:ilvl="4" w:tplc="380A0019" w:tentative="1">
      <w:start w:val="1"/>
      <w:numFmt w:val="lowerLetter"/>
      <w:lvlText w:val="%5."/>
      <w:lvlJc w:val="left"/>
      <w:pPr>
        <w:ind w:left="3884" w:hanging="360"/>
      </w:pPr>
      <w:rPr>
        <w:rFonts w:cs="Times New Roman"/>
      </w:rPr>
    </w:lvl>
    <w:lvl w:ilvl="5" w:tplc="380A001B" w:tentative="1">
      <w:start w:val="1"/>
      <w:numFmt w:val="lowerRoman"/>
      <w:lvlText w:val="%6."/>
      <w:lvlJc w:val="right"/>
      <w:pPr>
        <w:ind w:left="4604" w:hanging="180"/>
      </w:pPr>
      <w:rPr>
        <w:rFonts w:cs="Times New Roman"/>
      </w:rPr>
    </w:lvl>
    <w:lvl w:ilvl="6" w:tplc="380A000F" w:tentative="1">
      <w:start w:val="1"/>
      <w:numFmt w:val="decimal"/>
      <w:lvlText w:val="%7."/>
      <w:lvlJc w:val="left"/>
      <w:pPr>
        <w:ind w:left="5324" w:hanging="360"/>
      </w:pPr>
      <w:rPr>
        <w:rFonts w:cs="Times New Roman"/>
      </w:rPr>
    </w:lvl>
    <w:lvl w:ilvl="7" w:tplc="380A0019" w:tentative="1">
      <w:start w:val="1"/>
      <w:numFmt w:val="lowerLetter"/>
      <w:lvlText w:val="%8."/>
      <w:lvlJc w:val="left"/>
      <w:pPr>
        <w:ind w:left="6044" w:hanging="360"/>
      </w:pPr>
      <w:rPr>
        <w:rFonts w:cs="Times New Roman"/>
      </w:rPr>
    </w:lvl>
    <w:lvl w:ilvl="8" w:tplc="380A001B" w:tentative="1">
      <w:start w:val="1"/>
      <w:numFmt w:val="lowerRoman"/>
      <w:lvlText w:val="%9."/>
      <w:lvlJc w:val="right"/>
      <w:pPr>
        <w:ind w:left="6764" w:hanging="180"/>
      </w:pPr>
      <w:rPr>
        <w:rFonts w:cs="Times New Roman"/>
      </w:rPr>
    </w:lvl>
  </w:abstractNum>
  <w:abstractNum w:abstractNumId="23">
    <w:nsid w:val="316118FD"/>
    <w:multiLevelType w:val="hybridMultilevel"/>
    <w:tmpl w:val="7F5A238E"/>
    <w:lvl w:ilvl="0" w:tplc="AC70C25A">
      <w:start w:val="1"/>
      <w:numFmt w:val="lowerLetter"/>
      <w:lvlText w:val="%1)"/>
      <w:lvlJc w:val="left"/>
      <w:pPr>
        <w:ind w:left="689" w:hanging="405"/>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24">
    <w:nsid w:val="38F42823"/>
    <w:multiLevelType w:val="hybridMultilevel"/>
    <w:tmpl w:val="E86ABAC0"/>
    <w:lvl w:ilvl="0" w:tplc="33B85F82">
      <w:start w:val="1"/>
      <w:numFmt w:val="decimal"/>
      <w:lvlText w:val="%1)"/>
      <w:lvlJc w:val="left"/>
      <w:pPr>
        <w:ind w:left="644" w:hanging="360"/>
      </w:pPr>
      <w:rPr>
        <w:rFonts w:cs="Times New Roman" w:hint="default"/>
        <w:b/>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25">
    <w:nsid w:val="3F9579C1"/>
    <w:multiLevelType w:val="hybridMultilevel"/>
    <w:tmpl w:val="7AA8EDCA"/>
    <w:lvl w:ilvl="0" w:tplc="CAF467D2">
      <w:start w:val="1"/>
      <w:numFmt w:val="decimal"/>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26">
    <w:nsid w:val="40A6686F"/>
    <w:multiLevelType w:val="hybridMultilevel"/>
    <w:tmpl w:val="A0F099FC"/>
    <w:lvl w:ilvl="0" w:tplc="B52A955E">
      <w:start w:val="1"/>
      <w:numFmt w:val="decimal"/>
      <w:lvlText w:val="%1)"/>
      <w:lvlJc w:val="left"/>
      <w:pPr>
        <w:ind w:left="1004" w:hanging="360"/>
      </w:pPr>
      <w:rPr>
        <w:rFonts w:cs="Times New Roman" w:hint="default"/>
      </w:rPr>
    </w:lvl>
    <w:lvl w:ilvl="1" w:tplc="380A0019" w:tentative="1">
      <w:start w:val="1"/>
      <w:numFmt w:val="lowerLetter"/>
      <w:lvlText w:val="%2."/>
      <w:lvlJc w:val="left"/>
      <w:pPr>
        <w:ind w:left="1724" w:hanging="360"/>
      </w:pPr>
      <w:rPr>
        <w:rFonts w:cs="Times New Roman"/>
      </w:rPr>
    </w:lvl>
    <w:lvl w:ilvl="2" w:tplc="380A001B" w:tentative="1">
      <w:start w:val="1"/>
      <w:numFmt w:val="lowerRoman"/>
      <w:lvlText w:val="%3."/>
      <w:lvlJc w:val="right"/>
      <w:pPr>
        <w:ind w:left="2444" w:hanging="180"/>
      </w:pPr>
      <w:rPr>
        <w:rFonts w:cs="Times New Roman"/>
      </w:rPr>
    </w:lvl>
    <w:lvl w:ilvl="3" w:tplc="380A000F" w:tentative="1">
      <w:start w:val="1"/>
      <w:numFmt w:val="decimal"/>
      <w:lvlText w:val="%4."/>
      <w:lvlJc w:val="left"/>
      <w:pPr>
        <w:ind w:left="3164" w:hanging="360"/>
      </w:pPr>
      <w:rPr>
        <w:rFonts w:cs="Times New Roman"/>
      </w:rPr>
    </w:lvl>
    <w:lvl w:ilvl="4" w:tplc="380A0019" w:tentative="1">
      <w:start w:val="1"/>
      <w:numFmt w:val="lowerLetter"/>
      <w:lvlText w:val="%5."/>
      <w:lvlJc w:val="left"/>
      <w:pPr>
        <w:ind w:left="3884" w:hanging="360"/>
      </w:pPr>
      <w:rPr>
        <w:rFonts w:cs="Times New Roman"/>
      </w:rPr>
    </w:lvl>
    <w:lvl w:ilvl="5" w:tplc="380A001B" w:tentative="1">
      <w:start w:val="1"/>
      <w:numFmt w:val="lowerRoman"/>
      <w:lvlText w:val="%6."/>
      <w:lvlJc w:val="right"/>
      <w:pPr>
        <w:ind w:left="4604" w:hanging="180"/>
      </w:pPr>
      <w:rPr>
        <w:rFonts w:cs="Times New Roman"/>
      </w:rPr>
    </w:lvl>
    <w:lvl w:ilvl="6" w:tplc="380A000F" w:tentative="1">
      <w:start w:val="1"/>
      <w:numFmt w:val="decimal"/>
      <w:lvlText w:val="%7."/>
      <w:lvlJc w:val="left"/>
      <w:pPr>
        <w:ind w:left="5324" w:hanging="360"/>
      </w:pPr>
      <w:rPr>
        <w:rFonts w:cs="Times New Roman"/>
      </w:rPr>
    </w:lvl>
    <w:lvl w:ilvl="7" w:tplc="380A0019" w:tentative="1">
      <w:start w:val="1"/>
      <w:numFmt w:val="lowerLetter"/>
      <w:lvlText w:val="%8."/>
      <w:lvlJc w:val="left"/>
      <w:pPr>
        <w:ind w:left="6044" w:hanging="360"/>
      </w:pPr>
      <w:rPr>
        <w:rFonts w:cs="Times New Roman"/>
      </w:rPr>
    </w:lvl>
    <w:lvl w:ilvl="8" w:tplc="380A001B" w:tentative="1">
      <w:start w:val="1"/>
      <w:numFmt w:val="lowerRoman"/>
      <w:lvlText w:val="%9."/>
      <w:lvlJc w:val="right"/>
      <w:pPr>
        <w:ind w:left="6764" w:hanging="180"/>
      </w:pPr>
      <w:rPr>
        <w:rFonts w:cs="Times New Roman"/>
      </w:rPr>
    </w:lvl>
  </w:abstractNum>
  <w:abstractNum w:abstractNumId="27">
    <w:nsid w:val="4AB96919"/>
    <w:multiLevelType w:val="hybridMultilevel"/>
    <w:tmpl w:val="A7563CCC"/>
    <w:lvl w:ilvl="0" w:tplc="BCC0C694">
      <w:start w:val="1"/>
      <w:numFmt w:val="upperLetter"/>
      <w:lvlText w:val="%1)"/>
      <w:lvlJc w:val="left"/>
      <w:pPr>
        <w:ind w:left="1080" w:hanging="360"/>
      </w:pPr>
      <w:rPr>
        <w:rFonts w:cs="Times New Roman" w:hint="default"/>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28">
    <w:nsid w:val="4C615DD4"/>
    <w:multiLevelType w:val="hybridMultilevel"/>
    <w:tmpl w:val="A554FC1A"/>
    <w:lvl w:ilvl="0" w:tplc="B4686F48">
      <w:numFmt w:val="bullet"/>
      <w:lvlText w:val="-"/>
      <w:lvlJc w:val="left"/>
      <w:pPr>
        <w:ind w:left="720" w:hanging="360"/>
      </w:pPr>
      <w:rPr>
        <w:rFonts w:ascii="Tahoma" w:eastAsia="Times New Roman" w:hAnsi="Tahoma" w:hint="default"/>
      </w:rPr>
    </w:lvl>
    <w:lvl w:ilvl="1" w:tplc="380A0003">
      <w:start w:val="1"/>
      <w:numFmt w:val="decimal"/>
      <w:lvlText w:val="%2."/>
      <w:lvlJc w:val="left"/>
      <w:pPr>
        <w:tabs>
          <w:tab w:val="num" w:pos="1440"/>
        </w:tabs>
        <w:ind w:left="1440" w:hanging="360"/>
      </w:pPr>
      <w:rPr>
        <w:rFonts w:cs="Times New Roman"/>
      </w:rPr>
    </w:lvl>
    <w:lvl w:ilvl="2" w:tplc="380A0005">
      <w:start w:val="1"/>
      <w:numFmt w:val="decimal"/>
      <w:lvlText w:val="%3."/>
      <w:lvlJc w:val="left"/>
      <w:pPr>
        <w:tabs>
          <w:tab w:val="num" w:pos="2160"/>
        </w:tabs>
        <w:ind w:left="2160" w:hanging="360"/>
      </w:pPr>
      <w:rPr>
        <w:rFonts w:cs="Times New Roman"/>
      </w:rPr>
    </w:lvl>
    <w:lvl w:ilvl="3" w:tplc="380A0001">
      <w:start w:val="1"/>
      <w:numFmt w:val="decimal"/>
      <w:lvlText w:val="%4."/>
      <w:lvlJc w:val="left"/>
      <w:pPr>
        <w:tabs>
          <w:tab w:val="num" w:pos="2880"/>
        </w:tabs>
        <w:ind w:left="2880" w:hanging="360"/>
      </w:pPr>
      <w:rPr>
        <w:rFonts w:cs="Times New Roman"/>
      </w:rPr>
    </w:lvl>
    <w:lvl w:ilvl="4" w:tplc="380A0003">
      <w:start w:val="1"/>
      <w:numFmt w:val="decimal"/>
      <w:lvlText w:val="%5."/>
      <w:lvlJc w:val="left"/>
      <w:pPr>
        <w:tabs>
          <w:tab w:val="num" w:pos="3600"/>
        </w:tabs>
        <w:ind w:left="3600" w:hanging="360"/>
      </w:pPr>
      <w:rPr>
        <w:rFonts w:cs="Times New Roman"/>
      </w:rPr>
    </w:lvl>
    <w:lvl w:ilvl="5" w:tplc="380A0005">
      <w:start w:val="1"/>
      <w:numFmt w:val="decimal"/>
      <w:lvlText w:val="%6."/>
      <w:lvlJc w:val="left"/>
      <w:pPr>
        <w:tabs>
          <w:tab w:val="num" w:pos="4320"/>
        </w:tabs>
        <w:ind w:left="4320" w:hanging="360"/>
      </w:pPr>
      <w:rPr>
        <w:rFonts w:cs="Times New Roman"/>
      </w:rPr>
    </w:lvl>
    <w:lvl w:ilvl="6" w:tplc="380A0001">
      <w:start w:val="1"/>
      <w:numFmt w:val="decimal"/>
      <w:lvlText w:val="%7."/>
      <w:lvlJc w:val="left"/>
      <w:pPr>
        <w:tabs>
          <w:tab w:val="num" w:pos="5040"/>
        </w:tabs>
        <w:ind w:left="5040" w:hanging="360"/>
      </w:pPr>
      <w:rPr>
        <w:rFonts w:cs="Times New Roman"/>
      </w:rPr>
    </w:lvl>
    <w:lvl w:ilvl="7" w:tplc="380A0003">
      <w:start w:val="1"/>
      <w:numFmt w:val="decimal"/>
      <w:lvlText w:val="%8."/>
      <w:lvlJc w:val="left"/>
      <w:pPr>
        <w:tabs>
          <w:tab w:val="num" w:pos="5760"/>
        </w:tabs>
        <w:ind w:left="5760" w:hanging="360"/>
      </w:pPr>
      <w:rPr>
        <w:rFonts w:cs="Times New Roman"/>
      </w:rPr>
    </w:lvl>
    <w:lvl w:ilvl="8" w:tplc="380A0005">
      <w:start w:val="1"/>
      <w:numFmt w:val="decimal"/>
      <w:lvlText w:val="%9."/>
      <w:lvlJc w:val="left"/>
      <w:pPr>
        <w:tabs>
          <w:tab w:val="num" w:pos="6480"/>
        </w:tabs>
        <w:ind w:left="6480" w:hanging="360"/>
      </w:pPr>
      <w:rPr>
        <w:rFonts w:cs="Times New Roman"/>
      </w:rPr>
    </w:lvl>
  </w:abstractNum>
  <w:abstractNum w:abstractNumId="29">
    <w:nsid w:val="4CDF478F"/>
    <w:multiLevelType w:val="hybridMultilevel"/>
    <w:tmpl w:val="AE100826"/>
    <w:lvl w:ilvl="0" w:tplc="CB564288">
      <w:start w:val="1"/>
      <w:numFmt w:val="decimal"/>
      <w:lvlText w:val="%1)"/>
      <w:lvlJc w:val="left"/>
      <w:pPr>
        <w:ind w:left="674" w:hanging="39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0">
    <w:nsid w:val="50355240"/>
    <w:multiLevelType w:val="hybridMultilevel"/>
    <w:tmpl w:val="4DF402E8"/>
    <w:lvl w:ilvl="0" w:tplc="60809D68">
      <w:start w:val="1"/>
      <w:numFmt w:val="upperLetter"/>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1">
    <w:nsid w:val="50EA5AB6"/>
    <w:multiLevelType w:val="hybridMultilevel"/>
    <w:tmpl w:val="51E4F9DE"/>
    <w:lvl w:ilvl="0" w:tplc="4FD895EE">
      <w:start w:val="1"/>
      <w:numFmt w:val="decimal"/>
      <w:lvlText w:val="%1)"/>
      <w:lvlJc w:val="left"/>
      <w:pPr>
        <w:ind w:left="659" w:hanging="375"/>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32">
    <w:nsid w:val="52A54F77"/>
    <w:multiLevelType w:val="hybridMultilevel"/>
    <w:tmpl w:val="5E2AD8CC"/>
    <w:lvl w:ilvl="0" w:tplc="16CE36A8">
      <w:start w:val="1"/>
      <w:numFmt w:val="upperLetter"/>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33">
    <w:nsid w:val="576172F8"/>
    <w:multiLevelType w:val="hybridMultilevel"/>
    <w:tmpl w:val="81367F34"/>
    <w:lvl w:ilvl="0" w:tplc="8348F910">
      <w:start w:val="1"/>
      <w:numFmt w:val="decimal"/>
      <w:lvlText w:val="%1)"/>
      <w:lvlJc w:val="left"/>
      <w:pPr>
        <w:ind w:left="644" w:hanging="360"/>
      </w:pPr>
      <w:rPr>
        <w:rFonts w:cs="Times New Roman" w:hint="default"/>
      </w:rPr>
    </w:lvl>
    <w:lvl w:ilvl="1" w:tplc="380A0019" w:tentative="1">
      <w:start w:val="1"/>
      <w:numFmt w:val="lowerLetter"/>
      <w:lvlText w:val="%2."/>
      <w:lvlJc w:val="left"/>
      <w:pPr>
        <w:ind w:left="1364" w:hanging="360"/>
      </w:pPr>
      <w:rPr>
        <w:rFonts w:cs="Times New Roman"/>
      </w:rPr>
    </w:lvl>
    <w:lvl w:ilvl="2" w:tplc="380A001B" w:tentative="1">
      <w:start w:val="1"/>
      <w:numFmt w:val="lowerRoman"/>
      <w:lvlText w:val="%3."/>
      <w:lvlJc w:val="right"/>
      <w:pPr>
        <w:ind w:left="2084" w:hanging="180"/>
      </w:pPr>
      <w:rPr>
        <w:rFonts w:cs="Times New Roman"/>
      </w:rPr>
    </w:lvl>
    <w:lvl w:ilvl="3" w:tplc="380A000F" w:tentative="1">
      <w:start w:val="1"/>
      <w:numFmt w:val="decimal"/>
      <w:lvlText w:val="%4."/>
      <w:lvlJc w:val="left"/>
      <w:pPr>
        <w:ind w:left="2804" w:hanging="360"/>
      </w:pPr>
      <w:rPr>
        <w:rFonts w:cs="Times New Roman"/>
      </w:rPr>
    </w:lvl>
    <w:lvl w:ilvl="4" w:tplc="380A0019" w:tentative="1">
      <w:start w:val="1"/>
      <w:numFmt w:val="lowerLetter"/>
      <w:lvlText w:val="%5."/>
      <w:lvlJc w:val="left"/>
      <w:pPr>
        <w:ind w:left="3524" w:hanging="360"/>
      </w:pPr>
      <w:rPr>
        <w:rFonts w:cs="Times New Roman"/>
      </w:rPr>
    </w:lvl>
    <w:lvl w:ilvl="5" w:tplc="380A001B" w:tentative="1">
      <w:start w:val="1"/>
      <w:numFmt w:val="lowerRoman"/>
      <w:lvlText w:val="%6."/>
      <w:lvlJc w:val="right"/>
      <w:pPr>
        <w:ind w:left="4244" w:hanging="180"/>
      </w:pPr>
      <w:rPr>
        <w:rFonts w:cs="Times New Roman"/>
      </w:rPr>
    </w:lvl>
    <w:lvl w:ilvl="6" w:tplc="380A000F" w:tentative="1">
      <w:start w:val="1"/>
      <w:numFmt w:val="decimal"/>
      <w:lvlText w:val="%7."/>
      <w:lvlJc w:val="left"/>
      <w:pPr>
        <w:ind w:left="4964" w:hanging="360"/>
      </w:pPr>
      <w:rPr>
        <w:rFonts w:cs="Times New Roman"/>
      </w:rPr>
    </w:lvl>
    <w:lvl w:ilvl="7" w:tplc="380A0019" w:tentative="1">
      <w:start w:val="1"/>
      <w:numFmt w:val="lowerLetter"/>
      <w:lvlText w:val="%8."/>
      <w:lvlJc w:val="left"/>
      <w:pPr>
        <w:ind w:left="5684" w:hanging="360"/>
      </w:pPr>
      <w:rPr>
        <w:rFonts w:cs="Times New Roman"/>
      </w:rPr>
    </w:lvl>
    <w:lvl w:ilvl="8" w:tplc="380A001B" w:tentative="1">
      <w:start w:val="1"/>
      <w:numFmt w:val="lowerRoman"/>
      <w:lvlText w:val="%9."/>
      <w:lvlJc w:val="right"/>
      <w:pPr>
        <w:ind w:left="6404" w:hanging="180"/>
      </w:pPr>
      <w:rPr>
        <w:rFonts w:cs="Times New Roman"/>
      </w:rPr>
    </w:lvl>
  </w:abstractNum>
  <w:abstractNum w:abstractNumId="34">
    <w:nsid w:val="5B620E47"/>
    <w:multiLevelType w:val="hybridMultilevel"/>
    <w:tmpl w:val="3D5EC0CC"/>
    <w:lvl w:ilvl="0" w:tplc="837CA0AA">
      <w:start w:val="6"/>
      <w:numFmt w:val="decimal"/>
      <w:lvlText w:val="%1"/>
      <w:lvlJc w:val="left"/>
      <w:pPr>
        <w:ind w:left="1080" w:hanging="360"/>
      </w:pPr>
      <w:rPr>
        <w:rFonts w:eastAsia="Times New Roman" w:cs="Times New Roman" w:hint="default"/>
        <w:color w:val="000000"/>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35">
    <w:nsid w:val="628D064D"/>
    <w:multiLevelType w:val="hybridMultilevel"/>
    <w:tmpl w:val="4DF402E8"/>
    <w:lvl w:ilvl="0" w:tplc="60809D68">
      <w:start w:val="1"/>
      <w:numFmt w:val="upperLetter"/>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6">
    <w:nsid w:val="64AF4BDA"/>
    <w:multiLevelType w:val="hybridMultilevel"/>
    <w:tmpl w:val="55FE779A"/>
    <w:lvl w:ilvl="0" w:tplc="ADDE8A26">
      <w:start w:val="1"/>
      <w:numFmt w:val="lowerLetter"/>
      <w:lvlText w:val="%1)"/>
      <w:lvlJc w:val="left"/>
      <w:pPr>
        <w:ind w:left="502" w:hanging="360"/>
      </w:pPr>
      <w:rPr>
        <w:rFonts w:cs="Arial" w:hint="default"/>
        <w:b/>
      </w:rPr>
    </w:lvl>
    <w:lvl w:ilvl="1" w:tplc="380A0019" w:tentative="1">
      <w:start w:val="1"/>
      <w:numFmt w:val="lowerLetter"/>
      <w:lvlText w:val="%2."/>
      <w:lvlJc w:val="left"/>
      <w:pPr>
        <w:ind w:left="1222" w:hanging="360"/>
      </w:pPr>
      <w:rPr>
        <w:rFonts w:cs="Times New Roman"/>
      </w:rPr>
    </w:lvl>
    <w:lvl w:ilvl="2" w:tplc="380A001B" w:tentative="1">
      <w:start w:val="1"/>
      <w:numFmt w:val="lowerRoman"/>
      <w:lvlText w:val="%3."/>
      <w:lvlJc w:val="right"/>
      <w:pPr>
        <w:ind w:left="1942" w:hanging="180"/>
      </w:pPr>
      <w:rPr>
        <w:rFonts w:cs="Times New Roman"/>
      </w:rPr>
    </w:lvl>
    <w:lvl w:ilvl="3" w:tplc="380A000F" w:tentative="1">
      <w:start w:val="1"/>
      <w:numFmt w:val="decimal"/>
      <w:lvlText w:val="%4."/>
      <w:lvlJc w:val="left"/>
      <w:pPr>
        <w:ind w:left="2662" w:hanging="360"/>
      </w:pPr>
      <w:rPr>
        <w:rFonts w:cs="Times New Roman"/>
      </w:rPr>
    </w:lvl>
    <w:lvl w:ilvl="4" w:tplc="380A0019" w:tentative="1">
      <w:start w:val="1"/>
      <w:numFmt w:val="lowerLetter"/>
      <w:lvlText w:val="%5."/>
      <w:lvlJc w:val="left"/>
      <w:pPr>
        <w:ind w:left="3382" w:hanging="360"/>
      </w:pPr>
      <w:rPr>
        <w:rFonts w:cs="Times New Roman"/>
      </w:rPr>
    </w:lvl>
    <w:lvl w:ilvl="5" w:tplc="380A001B" w:tentative="1">
      <w:start w:val="1"/>
      <w:numFmt w:val="lowerRoman"/>
      <w:lvlText w:val="%6."/>
      <w:lvlJc w:val="right"/>
      <w:pPr>
        <w:ind w:left="4102" w:hanging="180"/>
      </w:pPr>
      <w:rPr>
        <w:rFonts w:cs="Times New Roman"/>
      </w:rPr>
    </w:lvl>
    <w:lvl w:ilvl="6" w:tplc="380A000F" w:tentative="1">
      <w:start w:val="1"/>
      <w:numFmt w:val="decimal"/>
      <w:lvlText w:val="%7."/>
      <w:lvlJc w:val="left"/>
      <w:pPr>
        <w:ind w:left="4822" w:hanging="360"/>
      </w:pPr>
      <w:rPr>
        <w:rFonts w:cs="Times New Roman"/>
      </w:rPr>
    </w:lvl>
    <w:lvl w:ilvl="7" w:tplc="380A0019" w:tentative="1">
      <w:start w:val="1"/>
      <w:numFmt w:val="lowerLetter"/>
      <w:lvlText w:val="%8."/>
      <w:lvlJc w:val="left"/>
      <w:pPr>
        <w:ind w:left="5542" w:hanging="360"/>
      </w:pPr>
      <w:rPr>
        <w:rFonts w:cs="Times New Roman"/>
      </w:rPr>
    </w:lvl>
    <w:lvl w:ilvl="8" w:tplc="380A001B" w:tentative="1">
      <w:start w:val="1"/>
      <w:numFmt w:val="lowerRoman"/>
      <w:lvlText w:val="%9."/>
      <w:lvlJc w:val="right"/>
      <w:pPr>
        <w:ind w:left="6262" w:hanging="180"/>
      </w:pPr>
      <w:rPr>
        <w:rFonts w:cs="Times New Roman"/>
      </w:rPr>
    </w:lvl>
  </w:abstractNum>
  <w:abstractNum w:abstractNumId="37">
    <w:nsid w:val="701807F2"/>
    <w:multiLevelType w:val="hybridMultilevel"/>
    <w:tmpl w:val="BD2CDF40"/>
    <w:lvl w:ilvl="0" w:tplc="62FCE690">
      <w:start w:val="1"/>
      <w:numFmt w:val="decimal"/>
      <w:lvlText w:val="%1)"/>
      <w:lvlJc w:val="left"/>
      <w:pPr>
        <w:ind w:left="1080" w:hanging="360"/>
      </w:pPr>
      <w:rPr>
        <w:rFonts w:cs="Times New Roman" w:hint="default"/>
      </w:rPr>
    </w:lvl>
    <w:lvl w:ilvl="1" w:tplc="380A0019" w:tentative="1">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38">
    <w:nsid w:val="711D3154"/>
    <w:multiLevelType w:val="hybridMultilevel"/>
    <w:tmpl w:val="DE421B86"/>
    <w:lvl w:ilvl="0" w:tplc="8F145540">
      <w:start w:val="3"/>
      <w:numFmt w:val="lowerLetter"/>
      <w:lvlText w:val="%1)"/>
      <w:lvlJc w:val="left"/>
      <w:pPr>
        <w:ind w:left="1004" w:hanging="360"/>
      </w:pPr>
      <w:rPr>
        <w:rFonts w:cs="Arial" w:hint="default"/>
        <w:b/>
      </w:rPr>
    </w:lvl>
    <w:lvl w:ilvl="1" w:tplc="380A0019" w:tentative="1">
      <w:start w:val="1"/>
      <w:numFmt w:val="lowerLetter"/>
      <w:lvlText w:val="%2."/>
      <w:lvlJc w:val="left"/>
      <w:pPr>
        <w:ind w:left="1724" w:hanging="360"/>
      </w:pPr>
      <w:rPr>
        <w:rFonts w:cs="Times New Roman"/>
      </w:rPr>
    </w:lvl>
    <w:lvl w:ilvl="2" w:tplc="380A001B" w:tentative="1">
      <w:start w:val="1"/>
      <w:numFmt w:val="lowerRoman"/>
      <w:lvlText w:val="%3."/>
      <w:lvlJc w:val="right"/>
      <w:pPr>
        <w:ind w:left="2444" w:hanging="180"/>
      </w:pPr>
      <w:rPr>
        <w:rFonts w:cs="Times New Roman"/>
      </w:rPr>
    </w:lvl>
    <w:lvl w:ilvl="3" w:tplc="380A000F" w:tentative="1">
      <w:start w:val="1"/>
      <w:numFmt w:val="decimal"/>
      <w:lvlText w:val="%4."/>
      <w:lvlJc w:val="left"/>
      <w:pPr>
        <w:ind w:left="3164" w:hanging="360"/>
      </w:pPr>
      <w:rPr>
        <w:rFonts w:cs="Times New Roman"/>
      </w:rPr>
    </w:lvl>
    <w:lvl w:ilvl="4" w:tplc="380A0019" w:tentative="1">
      <w:start w:val="1"/>
      <w:numFmt w:val="lowerLetter"/>
      <w:lvlText w:val="%5."/>
      <w:lvlJc w:val="left"/>
      <w:pPr>
        <w:ind w:left="3884" w:hanging="360"/>
      </w:pPr>
      <w:rPr>
        <w:rFonts w:cs="Times New Roman"/>
      </w:rPr>
    </w:lvl>
    <w:lvl w:ilvl="5" w:tplc="380A001B" w:tentative="1">
      <w:start w:val="1"/>
      <w:numFmt w:val="lowerRoman"/>
      <w:lvlText w:val="%6."/>
      <w:lvlJc w:val="right"/>
      <w:pPr>
        <w:ind w:left="4604" w:hanging="180"/>
      </w:pPr>
      <w:rPr>
        <w:rFonts w:cs="Times New Roman"/>
      </w:rPr>
    </w:lvl>
    <w:lvl w:ilvl="6" w:tplc="380A000F" w:tentative="1">
      <w:start w:val="1"/>
      <w:numFmt w:val="decimal"/>
      <w:lvlText w:val="%7."/>
      <w:lvlJc w:val="left"/>
      <w:pPr>
        <w:ind w:left="5324" w:hanging="360"/>
      </w:pPr>
      <w:rPr>
        <w:rFonts w:cs="Times New Roman"/>
      </w:rPr>
    </w:lvl>
    <w:lvl w:ilvl="7" w:tplc="380A0019" w:tentative="1">
      <w:start w:val="1"/>
      <w:numFmt w:val="lowerLetter"/>
      <w:lvlText w:val="%8."/>
      <w:lvlJc w:val="left"/>
      <w:pPr>
        <w:ind w:left="6044" w:hanging="360"/>
      </w:pPr>
      <w:rPr>
        <w:rFonts w:cs="Times New Roman"/>
      </w:rPr>
    </w:lvl>
    <w:lvl w:ilvl="8" w:tplc="380A001B" w:tentative="1">
      <w:start w:val="1"/>
      <w:numFmt w:val="lowerRoman"/>
      <w:lvlText w:val="%9."/>
      <w:lvlJc w:val="right"/>
      <w:pPr>
        <w:ind w:left="6764" w:hanging="180"/>
      </w:pPr>
      <w:rPr>
        <w:rFonts w:cs="Times New Roman"/>
      </w:rPr>
    </w:lvl>
  </w:abstractNum>
  <w:abstractNum w:abstractNumId="39">
    <w:nsid w:val="712F7384"/>
    <w:multiLevelType w:val="hybridMultilevel"/>
    <w:tmpl w:val="6D96743E"/>
    <w:lvl w:ilvl="0" w:tplc="14C2C642">
      <w:start w:val="2"/>
      <w:numFmt w:val="lowerLetter"/>
      <w:lvlText w:val="%1)"/>
      <w:lvlJc w:val="left"/>
      <w:pPr>
        <w:ind w:left="1440" w:hanging="360"/>
      </w:pPr>
      <w:rPr>
        <w:rFonts w:cs="Times New Roman" w:hint="default"/>
      </w:rPr>
    </w:lvl>
    <w:lvl w:ilvl="1" w:tplc="380A0019" w:tentative="1">
      <w:start w:val="1"/>
      <w:numFmt w:val="lowerLetter"/>
      <w:lvlText w:val="%2."/>
      <w:lvlJc w:val="left"/>
      <w:pPr>
        <w:ind w:left="2160" w:hanging="360"/>
      </w:pPr>
      <w:rPr>
        <w:rFonts w:cs="Times New Roman"/>
      </w:rPr>
    </w:lvl>
    <w:lvl w:ilvl="2" w:tplc="380A001B" w:tentative="1">
      <w:start w:val="1"/>
      <w:numFmt w:val="lowerRoman"/>
      <w:lvlText w:val="%3."/>
      <w:lvlJc w:val="right"/>
      <w:pPr>
        <w:ind w:left="2880" w:hanging="180"/>
      </w:pPr>
      <w:rPr>
        <w:rFonts w:cs="Times New Roman"/>
      </w:rPr>
    </w:lvl>
    <w:lvl w:ilvl="3" w:tplc="380A000F" w:tentative="1">
      <w:start w:val="1"/>
      <w:numFmt w:val="decimal"/>
      <w:lvlText w:val="%4."/>
      <w:lvlJc w:val="left"/>
      <w:pPr>
        <w:ind w:left="3600" w:hanging="360"/>
      </w:pPr>
      <w:rPr>
        <w:rFonts w:cs="Times New Roman"/>
      </w:rPr>
    </w:lvl>
    <w:lvl w:ilvl="4" w:tplc="380A0019" w:tentative="1">
      <w:start w:val="1"/>
      <w:numFmt w:val="lowerLetter"/>
      <w:lvlText w:val="%5."/>
      <w:lvlJc w:val="left"/>
      <w:pPr>
        <w:ind w:left="4320" w:hanging="360"/>
      </w:pPr>
      <w:rPr>
        <w:rFonts w:cs="Times New Roman"/>
      </w:rPr>
    </w:lvl>
    <w:lvl w:ilvl="5" w:tplc="380A001B" w:tentative="1">
      <w:start w:val="1"/>
      <w:numFmt w:val="lowerRoman"/>
      <w:lvlText w:val="%6."/>
      <w:lvlJc w:val="right"/>
      <w:pPr>
        <w:ind w:left="5040" w:hanging="180"/>
      </w:pPr>
      <w:rPr>
        <w:rFonts w:cs="Times New Roman"/>
      </w:rPr>
    </w:lvl>
    <w:lvl w:ilvl="6" w:tplc="380A000F" w:tentative="1">
      <w:start w:val="1"/>
      <w:numFmt w:val="decimal"/>
      <w:lvlText w:val="%7."/>
      <w:lvlJc w:val="left"/>
      <w:pPr>
        <w:ind w:left="5760" w:hanging="360"/>
      </w:pPr>
      <w:rPr>
        <w:rFonts w:cs="Times New Roman"/>
      </w:rPr>
    </w:lvl>
    <w:lvl w:ilvl="7" w:tplc="380A0019" w:tentative="1">
      <w:start w:val="1"/>
      <w:numFmt w:val="lowerLetter"/>
      <w:lvlText w:val="%8."/>
      <w:lvlJc w:val="left"/>
      <w:pPr>
        <w:ind w:left="6480" w:hanging="360"/>
      </w:pPr>
      <w:rPr>
        <w:rFonts w:cs="Times New Roman"/>
      </w:rPr>
    </w:lvl>
    <w:lvl w:ilvl="8" w:tplc="380A001B" w:tentative="1">
      <w:start w:val="1"/>
      <w:numFmt w:val="lowerRoman"/>
      <w:lvlText w:val="%9."/>
      <w:lvlJc w:val="right"/>
      <w:pPr>
        <w:ind w:left="7200" w:hanging="180"/>
      </w:pPr>
      <w:rPr>
        <w:rFonts w:cs="Times New Roman"/>
      </w:rPr>
    </w:lvl>
  </w:abstractNum>
  <w:abstractNum w:abstractNumId="40">
    <w:nsid w:val="74570AC4"/>
    <w:multiLevelType w:val="hybridMultilevel"/>
    <w:tmpl w:val="D2AE001A"/>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7B6358F7"/>
    <w:multiLevelType w:val="hybridMultilevel"/>
    <w:tmpl w:val="8F9CDDEA"/>
    <w:lvl w:ilvl="0" w:tplc="56EE3AA0">
      <w:start w:val="1"/>
      <w:numFmt w:val="lowerLetter"/>
      <w:lvlText w:val="%1)"/>
      <w:lvlJc w:val="left"/>
      <w:pPr>
        <w:ind w:left="1080" w:hanging="360"/>
      </w:pPr>
      <w:rPr>
        <w:rFonts w:cs="Times New Roman" w:hint="default"/>
      </w:rPr>
    </w:lvl>
    <w:lvl w:ilvl="1" w:tplc="380A0019">
      <w:start w:val="1"/>
      <w:numFmt w:val="lowerLetter"/>
      <w:lvlText w:val="%2."/>
      <w:lvlJc w:val="left"/>
      <w:pPr>
        <w:ind w:left="1800" w:hanging="360"/>
      </w:pPr>
      <w:rPr>
        <w:rFonts w:cs="Times New Roman"/>
      </w:rPr>
    </w:lvl>
    <w:lvl w:ilvl="2" w:tplc="380A001B" w:tentative="1">
      <w:start w:val="1"/>
      <w:numFmt w:val="lowerRoman"/>
      <w:lvlText w:val="%3."/>
      <w:lvlJc w:val="right"/>
      <w:pPr>
        <w:ind w:left="2520" w:hanging="180"/>
      </w:pPr>
      <w:rPr>
        <w:rFonts w:cs="Times New Roman"/>
      </w:rPr>
    </w:lvl>
    <w:lvl w:ilvl="3" w:tplc="380A000F" w:tentative="1">
      <w:start w:val="1"/>
      <w:numFmt w:val="decimal"/>
      <w:lvlText w:val="%4."/>
      <w:lvlJc w:val="left"/>
      <w:pPr>
        <w:ind w:left="3240" w:hanging="360"/>
      </w:pPr>
      <w:rPr>
        <w:rFonts w:cs="Times New Roman"/>
      </w:rPr>
    </w:lvl>
    <w:lvl w:ilvl="4" w:tplc="380A0019" w:tentative="1">
      <w:start w:val="1"/>
      <w:numFmt w:val="lowerLetter"/>
      <w:lvlText w:val="%5."/>
      <w:lvlJc w:val="left"/>
      <w:pPr>
        <w:ind w:left="3960" w:hanging="360"/>
      </w:pPr>
      <w:rPr>
        <w:rFonts w:cs="Times New Roman"/>
      </w:rPr>
    </w:lvl>
    <w:lvl w:ilvl="5" w:tplc="380A001B" w:tentative="1">
      <w:start w:val="1"/>
      <w:numFmt w:val="lowerRoman"/>
      <w:lvlText w:val="%6."/>
      <w:lvlJc w:val="right"/>
      <w:pPr>
        <w:ind w:left="4680" w:hanging="180"/>
      </w:pPr>
      <w:rPr>
        <w:rFonts w:cs="Times New Roman"/>
      </w:rPr>
    </w:lvl>
    <w:lvl w:ilvl="6" w:tplc="380A000F" w:tentative="1">
      <w:start w:val="1"/>
      <w:numFmt w:val="decimal"/>
      <w:lvlText w:val="%7."/>
      <w:lvlJc w:val="left"/>
      <w:pPr>
        <w:ind w:left="5400" w:hanging="360"/>
      </w:pPr>
      <w:rPr>
        <w:rFonts w:cs="Times New Roman"/>
      </w:rPr>
    </w:lvl>
    <w:lvl w:ilvl="7" w:tplc="380A0019" w:tentative="1">
      <w:start w:val="1"/>
      <w:numFmt w:val="lowerLetter"/>
      <w:lvlText w:val="%8."/>
      <w:lvlJc w:val="left"/>
      <w:pPr>
        <w:ind w:left="6120" w:hanging="360"/>
      </w:pPr>
      <w:rPr>
        <w:rFonts w:cs="Times New Roman"/>
      </w:rPr>
    </w:lvl>
    <w:lvl w:ilvl="8" w:tplc="380A001B" w:tentative="1">
      <w:start w:val="1"/>
      <w:numFmt w:val="lowerRoman"/>
      <w:lvlText w:val="%9."/>
      <w:lvlJc w:val="right"/>
      <w:pPr>
        <w:ind w:left="6840" w:hanging="180"/>
      </w:pPr>
      <w:rPr>
        <w:rFonts w:cs="Times New Roman"/>
      </w:rPr>
    </w:lvl>
  </w:abstractNum>
  <w:abstractNum w:abstractNumId="42">
    <w:nsid w:val="7D7678DF"/>
    <w:multiLevelType w:val="hybridMultilevel"/>
    <w:tmpl w:val="0E06532E"/>
    <w:lvl w:ilvl="0" w:tplc="2D82276E">
      <w:start w:val="1"/>
      <w:numFmt w:val="decimal"/>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43">
    <w:nsid w:val="7E1E089A"/>
    <w:multiLevelType w:val="hybridMultilevel"/>
    <w:tmpl w:val="A4D027E2"/>
    <w:lvl w:ilvl="0" w:tplc="8102A7B6">
      <w:start w:val="1"/>
      <w:numFmt w:val="decimal"/>
      <w:lvlText w:val="%1)"/>
      <w:lvlJc w:val="left"/>
      <w:pPr>
        <w:ind w:left="644" w:hanging="360"/>
      </w:pPr>
      <w:rPr>
        <w:rFonts w:ascii="Arial" w:hAnsi="Arial" w:cs="Arial"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num w:numId="1">
    <w:abstractNumId w:val="0"/>
  </w:num>
  <w:num w:numId="2">
    <w:abstractNumId w:val="1"/>
  </w:num>
  <w:num w:numId="3">
    <w:abstractNumId w:val="40"/>
  </w:num>
  <w:num w:numId="4">
    <w:abstractNumId w:val="3"/>
  </w:num>
  <w:num w:numId="5">
    <w:abstractNumId w:val="43"/>
  </w:num>
  <w:num w:numId="6">
    <w:abstractNumId w:val="18"/>
  </w:num>
  <w:num w:numId="7">
    <w:abstractNumId w:val="42"/>
  </w:num>
  <w:num w:numId="8">
    <w:abstractNumId w:val="12"/>
  </w:num>
  <w:num w:numId="9">
    <w:abstractNumId w:val="10"/>
  </w:num>
  <w:num w:numId="10">
    <w:abstractNumId w:val="11"/>
  </w:num>
  <w:num w:numId="11">
    <w:abstractNumId w:val="7"/>
  </w:num>
  <w:num w:numId="12">
    <w:abstractNumId w:val="27"/>
  </w:num>
  <w:num w:numId="13">
    <w:abstractNumId w:val="39"/>
  </w:num>
  <w:num w:numId="14">
    <w:abstractNumId w:val="14"/>
  </w:num>
  <w:num w:numId="15">
    <w:abstractNumId w:val="35"/>
  </w:num>
  <w:num w:numId="16">
    <w:abstractNumId w:val="33"/>
  </w:num>
  <w:num w:numId="17">
    <w:abstractNumId w:val="5"/>
  </w:num>
  <w:num w:numId="18">
    <w:abstractNumId w:val="41"/>
  </w:num>
  <w:num w:numId="19">
    <w:abstractNumId w:val="37"/>
  </w:num>
  <w:num w:numId="20">
    <w:abstractNumId w:val="19"/>
  </w:num>
  <w:num w:numId="21">
    <w:abstractNumId w:val="23"/>
  </w:num>
  <w:num w:numId="22">
    <w:abstractNumId w:val="21"/>
  </w:num>
  <w:num w:numId="23">
    <w:abstractNumId w:val="15"/>
  </w:num>
  <w:num w:numId="24">
    <w:abstractNumId w:val="6"/>
  </w:num>
  <w:num w:numId="25">
    <w:abstractNumId w:val="16"/>
  </w:num>
  <w:num w:numId="26">
    <w:abstractNumId w:val="30"/>
  </w:num>
  <w:num w:numId="27">
    <w:abstractNumId w:val="13"/>
  </w:num>
  <w:num w:numId="28">
    <w:abstractNumId w:val="17"/>
  </w:num>
  <w:num w:numId="29">
    <w:abstractNumId w:val="36"/>
  </w:num>
  <w:num w:numId="30">
    <w:abstractNumId w:val="38"/>
  </w:num>
  <w:num w:numId="31">
    <w:abstractNumId w:val="34"/>
  </w:num>
  <w:num w:numId="32">
    <w:abstractNumId w:val="8"/>
  </w:num>
  <w:num w:numId="33">
    <w:abstractNumId w:val="9"/>
  </w:num>
  <w:num w:numId="34">
    <w:abstractNumId w:val="31"/>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2"/>
  </w:num>
  <w:num w:numId="38">
    <w:abstractNumId w:val="32"/>
  </w:num>
  <w:num w:numId="39">
    <w:abstractNumId w:val="26"/>
  </w:num>
  <w:num w:numId="40">
    <w:abstractNumId w:val="4"/>
  </w:num>
  <w:num w:numId="41">
    <w:abstractNumId w:val="24"/>
  </w:num>
  <w:num w:numId="42">
    <w:abstractNumId w:val="20"/>
  </w:num>
  <w:num w:numId="43">
    <w:abstractNumId w:val="29"/>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2801"/>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E4C79"/>
    <w:rsid w:val="000021AB"/>
    <w:rsid w:val="0000416A"/>
    <w:rsid w:val="00007A1E"/>
    <w:rsid w:val="00014F6A"/>
    <w:rsid w:val="00016F1D"/>
    <w:rsid w:val="00020175"/>
    <w:rsid w:val="00020275"/>
    <w:rsid w:val="00020E19"/>
    <w:rsid w:val="00026940"/>
    <w:rsid w:val="00026AAD"/>
    <w:rsid w:val="000330A5"/>
    <w:rsid w:val="00033887"/>
    <w:rsid w:val="00034818"/>
    <w:rsid w:val="00034A64"/>
    <w:rsid w:val="00036871"/>
    <w:rsid w:val="00040D60"/>
    <w:rsid w:val="00043ADF"/>
    <w:rsid w:val="00044FB3"/>
    <w:rsid w:val="000512F0"/>
    <w:rsid w:val="00052574"/>
    <w:rsid w:val="0006246F"/>
    <w:rsid w:val="00064930"/>
    <w:rsid w:val="00065C86"/>
    <w:rsid w:val="00067802"/>
    <w:rsid w:val="00070596"/>
    <w:rsid w:val="000721BB"/>
    <w:rsid w:val="00073412"/>
    <w:rsid w:val="000753F4"/>
    <w:rsid w:val="00075477"/>
    <w:rsid w:val="00077063"/>
    <w:rsid w:val="00083E33"/>
    <w:rsid w:val="000848FC"/>
    <w:rsid w:val="00091AA7"/>
    <w:rsid w:val="000924CE"/>
    <w:rsid w:val="00094446"/>
    <w:rsid w:val="00097231"/>
    <w:rsid w:val="000A5D0C"/>
    <w:rsid w:val="000B006B"/>
    <w:rsid w:val="000B2871"/>
    <w:rsid w:val="000B4772"/>
    <w:rsid w:val="000B5A44"/>
    <w:rsid w:val="000C70F7"/>
    <w:rsid w:val="000D5189"/>
    <w:rsid w:val="000D580E"/>
    <w:rsid w:val="000E13FC"/>
    <w:rsid w:val="000E440D"/>
    <w:rsid w:val="000E44B6"/>
    <w:rsid w:val="000F2395"/>
    <w:rsid w:val="000F67F7"/>
    <w:rsid w:val="00100923"/>
    <w:rsid w:val="00102E45"/>
    <w:rsid w:val="00102EE8"/>
    <w:rsid w:val="0010350D"/>
    <w:rsid w:val="00107FD0"/>
    <w:rsid w:val="00113D5A"/>
    <w:rsid w:val="00116FF3"/>
    <w:rsid w:val="00117735"/>
    <w:rsid w:val="001200CB"/>
    <w:rsid w:val="00123C34"/>
    <w:rsid w:val="0012464B"/>
    <w:rsid w:val="001305D0"/>
    <w:rsid w:val="001360B6"/>
    <w:rsid w:val="00136BED"/>
    <w:rsid w:val="00143226"/>
    <w:rsid w:val="00144C0B"/>
    <w:rsid w:val="001506A8"/>
    <w:rsid w:val="00152B8D"/>
    <w:rsid w:val="00153199"/>
    <w:rsid w:val="001556F4"/>
    <w:rsid w:val="00160398"/>
    <w:rsid w:val="0016385A"/>
    <w:rsid w:val="00163941"/>
    <w:rsid w:val="00166907"/>
    <w:rsid w:val="00170ABF"/>
    <w:rsid w:val="00171B46"/>
    <w:rsid w:val="00171CAE"/>
    <w:rsid w:val="00171DE3"/>
    <w:rsid w:val="0017390D"/>
    <w:rsid w:val="00175185"/>
    <w:rsid w:val="00180528"/>
    <w:rsid w:val="00181D0B"/>
    <w:rsid w:val="00183C0F"/>
    <w:rsid w:val="00184F73"/>
    <w:rsid w:val="001906ED"/>
    <w:rsid w:val="0019441B"/>
    <w:rsid w:val="00194DC4"/>
    <w:rsid w:val="00197791"/>
    <w:rsid w:val="00197D3B"/>
    <w:rsid w:val="001A154C"/>
    <w:rsid w:val="001A4941"/>
    <w:rsid w:val="001B0AEE"/>
    <w:rsid w:val="001B2C67"/>
    <w:rsid w:val="001B3F7C"/>
    <w:rsid w:val="001B4143"/>
    <w:rsid w:val="001B6FE6"/>
    <w:rsid w:val="001B7732"/>
    <w:rsid w:val="001B7EBB"/>
    <w:rsid w:val="001C05C7"/>
    <w:rsid w:val="001C4F97"/>
    <w:rsid w:val="001D7253"/>
    <w:rsid w:val="001D76FD"/>
    <w:rsid w:val="001E0AF1"/>
    <w:rsid w:val="001E11EE"/>
    <w:rsid w:val="001E5225"/>
    <w:rsid w:val="001E6FB3"/>
    <w:rsid w:val="001F0311"/>
    <w:rsid w:val="001F4230"/>
    <w:rsid w:val="001F5199"/>
    <w:rsid w:val="001F67BF"/>
    <w:rsid w:val="001F7FF9"/>
    <w:rsid w:val="0020247B"/>
    <w:rsid w:val="002037CF"/>
    <w:rsid w:val="00205187"/>
    <w:rsid w:val="00210D5F"/>
    <w:rsid w:val="002119BE"/>
    <w:rsid w:val="00212414"/>
    <w:rsid w:val="00214869"/>
    <w:rsid w:val="00214D27"/>
    <w:rsid w:val="00220C66"/>
    <w:rsid w:val="00220F73"/>
    <w:rsid w:val="0022554C"/>
    <w:rsid w:val="002335DA"/>
    <w:rsid w:val="00233902"/>
    <w:rsid w:val="00237145"/>
    <w:rsid w:val="002437AB"/>
    <w:rsid w:val="002474BB"/>
    <w:rsid w:val="002538E3"/>
    <w:rsid w:val="002544AC"/>
    <w:rsid w:val="00255EB8"/>
    <w:rsid w:val="00255FD4"/>
    <w:rsid w:val="00257B36"/>
    <w:rsid w:val="00260264"/>
    <w:rsid w:val="002613EC"/>
    <w:rsid w:val="00261768"/>
    <w:rsid w:val="00271AF8"/>
    <w:rsid w:val="00273618"/>
    <w:rsid w:val="002756C2"/>
    <w:rsid w:val="00286313"/>
    <w:rsid w:val="002873DC"/>
    <w:rsid w:val="00290314"/>
    <w:rsid w:val="002907C3"/>
    <w:rsid w:val="00296DE3"/>
    <w:rsid w:val="002B1736"/>
    <w:rsid w:val="002B1E61"/>
    <w:rsid w:val="002B76A8"/>
    <w:rsid w:val="002C2343"/>
    <w:rsid w:val="002C3916"/>
    <w:rsid w:val="002C4897"/>
    <w:rsid w:val="002D1596"/>
    <w:rsid w:val="002D314A"/>
    <w:rsid w:val="002D7596"/>
    <w:rsid w:val="002D7DAB"/>
    <w:rsid w:val="002E0161"/>
    <w:rsid w:val="002E0293"/>
    <w:rsid w:val="002E1DAA"/>
    <w:rsid w:val="002E319F"/>
    <w:rsid w:val="002E3B9C"/>
    <w:rsid w:val="002E4A70"/>
    <w:rsid w:val="002E5715"/>
    <w:rsid w:val="002E6DD8"/>
    <w:rsid w:val="002F0CF5"/>
    <w:rsid w:val="002F1A19"/>
    <w:rsid w:val="00301E61"/>
    <w:rsid w:val="00303F06"/>
    <w:rsid w:val="003069F5"/>
    <w:rsid w:val="00310F95"/>
    <w:rsid w:val="003130BA"/>
    <w:rsid w:val="00316A2D"/>
    <w:rsid w:val="00320CBD"/>
    <w:rsid w:val="00321DEB"/>
    <w:rsid w:val="0032365F"/>
    <w:rsid w:val="00324D3C"/>
    <w:rsid w:val="00326EFD"/>
    <w:rsid w:val="00327065"/>
    <w:rsid w:val="003276A9"/>
    <w:rsid w:val="0033301D"/>
    <w:rsid w:val="003330DD"/>
    <w:rsid w:val="003351BB"/>
    <w:rsid w:val="00336F3F"/>
    <w:rsid w:val="00340B71"/>
    <w:rsid w:val="0034103E"/>
    <w:rsid w:val="00342A08"/>
    <w:rsid w:val="00347C7D"/>
    <w:rsid w:val="00347D28"/>
    <w:rsid w:val="003517B5"/>
    <w:rsid w:val="0035386D"/>
    <w:rsid w:val="003540D3"/>
    <w:rsid w:val="0035436E"/>
    <w:rsid w:val="00356AA8"/>
    <w:rsid w:val="00357B2F"/>
    <w:rsid w:val="003637A3"/>
    <w:rsid w:val="00363E1E"/>
    <w:rsid w:val="00364A0D"/>
    <w:rsid w:val="00366FB6"/>
    <w:rsid w:val="00371050"/>
    <w:rsid w:val="00374B21"/>
    <w:rsid w:val="00374D63"/>
    <w:rsid w:val="00375D8A"/>
    <w:rsid w:val="00376E59"/>
    <w:rsid w:val="0038079E"/>
    <w:rsid w:val="0038143C"/>
    <w:rsid w:val="00386D04"/>
    <w:rsid w:val="00390A0B"/>
    <w:rsid w:val="003928CD"/>
    <w:rsid w:val="003A053A"/>
    <w:rsid w:val="003A38E2"/>
    <w:rsid w:val="003A3951"/>
    <w:rsid w:val="003A3CBF"/>
    <w:rsid w:val="003A70CC"/>
    <w:rsid w:val="003B1979"/>
    <w:rsid w:val="003B67E4"/>
    <w:rsid w:val="003C3652"/>
    <w:rsid w:val="003C44A9"/>
    <w:rsid w:val="003C7967"/>
    <w:rsid w:val="003D1F4A"/>
    <w:rsid w:val="003D2903"/>
    <w:rsid w:val="003D3BD2"/>
    <w:rsid w:val="003E1767"/>
    <w:rsid w:val="003E3219"/>
    <w:rsid w:val="003E335B"/>
    <w:rsid w:val="003E42FB"/>
    <w:rsid w:val="003F04F9"/>
    <w:rsid w:val="003F2437"/>
    <w:rsid w:val="003F2F59"/>
    <w:rsid w:val="003F5C03"/>
    <w:rsid w:val="003F6FBA"/>
    <w:rsid w:val="0040082A"/>
    <w:rsid w:val="00401938"/>
    <w:rsid w:val="004029DE"/>
    <w:rsid w:val="00404293"/>
    <w:rsid w:val="00412A31"/>
    <w:rsid w:val="00415295"/>
    <w:rsid w:val="004169D4"/>
    <w:rsid w:val="00425494"/>
    <w:rsid w:val="00435A8C"/>
    <w:rsid w:val="00436D8B"/>
    <w:rsid w:val="00441C9F"/>
    <w:rsid w:val="00443F4C"/>
    <w:rsid w:val="0044529D"/>
    <w:rsid w:val="00447123"/>
    <w:rsid w:val="0045002A"/>
    <w:rsid w:val="00452A07"/>
    <w:rsid w:val="00452C36"/>
    <w:rsid w:val="00454F56"/>
    <w:rsid w:val="00464935"/>
    <w:rsid w:val="00467694"/>
    <w:rsid w:val="00467858"/>
    <w:rsid w:val="00470515"/>
    <w:rsid w:val="00473100"/>
    <w:rsid w:val="00474235"/>
    <w:rsid w:val="00475089"/>
    <w:rsid w:val="00477815"/>
    <w:rsid w:val="004808FF"/>
    <w:rsid w:val="0048164D"/>
    <w:rsid w:val="00486621"/>
    <w:rsid w:val="00486907"/>
    <w:rsid w:val="00487E66"/>
    <w:rsid w:val="00490D13"/>
    <w:rsid w:val="00492639"/>
    <w:rsid w:val="00495484"/>
    <w:rsid w:val="004A0B16"/>
    <w:rsid w:val="004A1060"/>
    <w:rsid w:val="004A69D0"/>
    <w:rsid w:val="004B2DFD"/>
    <w:rsid w:val="004B3A0C"/>
    <w:rsid w:val="004B3C5D"/>
    <w:rsid w:val="004B4CF3"/>
    <w:rsid w:val="004C1674"/>
    <w:rsid w:val="004C3ADA"/>
    <w:rsid w:val="004C5790"/>
    <w:rsid w:val="004D0348"/>
    <w:rsid w:val="004D53DE"/>
    <w:rsid w:val="004D58A7"/>
    <w:rsid w:val="004E38F4"/>
    <w:rsid w:val="004E46CC"/>
    <w:rsid w:val="004E5583"/>
    <w:rsid w:val="004E60BF"/>
    <w:rsid w:val="004F01AF"/>
    <w:rsid w:val="004F171D"/>
    <w:rsid w:val="004F3DA6"/>
    <w:rsid w:val="004F60F7"/>
    <w:rsid w:val="0050201C"/>
    <w:rsid w:val="00506BDD"/>
    <w:rsid w:val="00516CEA"/>
    <w:rsid w:val="00522AD9"/>
    <w:rsid w:val="005239E7"/>
    <w:rsid w:val="00524231"/>
    <w:rsid w:val="00524672"/>
    <w:rsid w:val="005311AF"/>
    <w:rsid w:val="00534939"/>
    <w:rsid w:val="00534E30"/>
    <w:rsid w:val="005443CD"/>
    <w:rsid w:val="00546B09"/>
    <w:rsid w:val="005478D1"/>
    <w:rsid w:val="00555302"/>
    <w:rsid w:val="0056133C"/>
    <w:rsid w:val="00563CDB"/>
    <w:rsid w:val="005647CA"/>
    <w:rsid w:val="00564936"/>
    <w:rsid w:val="00566FD0"/>
    <w:rsid w:val="00570B50"/>
    <w:rsid w:val="00571779"/>
    <w:rsid w:val="005721A4"/>
    <w:rsid w:val="005735B2"/>
    <w:rsid w:val="00581039"/>
    <w:rsid w:val="00581AB7"/>
    <w:rsid w:val="005856EB"/>
    <w:rsid w:val="0058683F"/>
    <w:rsid w:val="0058735C"/>
    <w:rsid w:val="0059208E"/>
    <w:rsid w:val="005948FF"/>
    <w:rsid w:val="00594A26"/>
    <w:rsid w:val="00596453"/>
    <w:rsid w:val="005965CC"/>
    <w:rsid w:val="005977FF"/>
    <w:rsid w:val="005A12DA"/>
    <w:rsid w:val="005A1633"/>
    <w:rsid w:val="005A46FE"/>
    <w:rsid w:val="005B722C"/>
    <w:rsid w:val="005C1254"/>
    <w:rsid w:val="005C44A6"/>
    <w:rsid w:val="005C5EB4"/>
    <w:rsid w:val="005C6ABD"/>
    <w:rsid w:val="005D0889"/>
    <w:rsid w:val="005D1576"/>
    <w:rsid w:val="005D2489"/>
    <w:rsid w:val="005D614F"/>
    <w:rsid w:val="005D6AAE"/>
    <w:rsid w:val="005E1059"/>
    <w:rsid w:val="005F132F"/>
    <w:rsid w:val="005F3B78"/>
    <w:rsid w:val="005F60DC"/>
    <w:rsid w:val="005F7313"/>
    <w:rsid w:val="0060155C"/>
    <w:rsid w:val="00601BE4"/>
    <w:rsid w:val="00603341"/>
    <w:rsid w:val="00604C7B"/>
    <w:rsid w:val="0060610B"/>
    <w:rsid w:val="00610416"/>
    <w:rsid w:val="006112EF"/>
    <w:rsid w:val="00611F07"/>
    <w:rsid w:val="0061277C"/>
    <w:rsid w:val="00612C3B"/>
    <w:rsid w:val="00617F78"/>
    <w:rsid w:val="006216DF"/>
    <w:rsid w:val="0062312F"/>
    <w:rsid w:val="00630E59"/>
    <w:rsid w:val="00631F81"/>
    <w:rsid w:val="0063221C"/>
    <w:rsid w:val="006344E6"/>
    <w:rsid w:val="006365B8"/>
    <w:rsid w:val="00637979"/>
    <w:rsid w:val="006402B5"/>
    <w:rsid w:val="0064438A"/>
    <w:rsid w:val="00644880"/>
    <w:rsid w:val="00646D84"/>
    <w:rsid w:val="00650523"/>
    <w:rsid w:val="00650E4F"/>
    <w:rsid w:val="006521BC"/>
    <w:rsid w:val="00654182"/>
    <w:rsid w:val="0065542C"/>
    <w:rsid w:val="0065602F"/>
    <w:rsid w:val="00656763"/>
    <w:rsid w:val="00661E16"/>
    <w:rsid w:val="006646C4"/>
    <w:rsid w:val="00670844"/>
    <w:rsid w:val="00677716"/>
    <w:rsid w:val="00681729"/>
    <w:rsid w:val="00683A38"/>
    <w:rsid w:val="006840BB"/>
    <w:rsid w:val="00684223"/>
    <w:rsid w:val="0068601F"/>
    <w:rsid w:val="00687DC3"/>
    <w:rsid w:val="006920F6"/>
    <w:rsid w:val="00696E42"/>
    <w:rsid w:val="006A59AD"/>
    <w:rsid w:val="006A725B"/>
    <w:rsid w:val="006B0200"/>
    <w:rsid w:val="006B1AF2"/>
    <w:rsid w:val="006B2282"/>
    <w:rsid w:val="006C2164"/>
    <w:rsid w:val="006D376C"/>
    <w:rsid w:val="006D57DE"/>
    <w:rsid w:val="006D64A7"/>
    <w:rsid w:val="006E0EB9"/>
    <w:rsid w:val="006E23D3"/>
    <w:rsid w:val="006E338B"/>
    <w:rsid w:val="006E360E"/>
    <w:rsid w:val="006E43D5"/>
    <w:rsid w:val="006E4C79"/>
    <w:rsid w:val="006F3A27"/>
    <w:rsid w:val="006F4DAA"/>
    <w:rsid w:val="00700D79"/>
    <w:rsid w:val="00704581"/>
    <w:rsid w:val="00705849"/>
    <w:rsid w:val="00711C3D"/>
    <w:rsid w:val="00721AD0"/>
    <w:rsid w:val="00727AC0"/>
    <w:rsid w:val="00730592"/>
    <w:rsid w:val="00730770"/>
    <w:rsid w:val="0073446E"/>
    <w:rsid w:val="007400BB"/>
    <w:rsid w:val="007402B2"/>
    <w:rsid w:val="00740EA6"/>
    <w:rsid w:val="007416D2"/>
    <w:rsid w:val="00741A9C"/>
    <w:rsid w:val="00742776"/>
    <w:rsid w:val="0074277D"/>
    <w:rsid w:val="00743F3E"/>
    <w:rsid w:val="007444B5"/>
    <w:rsid w:val="0074637A"/>
    <w:rsid w:val="0074658D"/>
    <w:rsid w:val="007470FB"/>
    <w:rsid w:val="00750DC3"/>
    <w:rsid w:val="00753F13"/>
    <w:rsid w:val="007614E9"/>
    <w:rsid w:val="0076231A"/>
    <w:rsid w:val="00762F05"/>
    <w:rsid w:val="0076450D"/>
    <w:rsid w:val="00766299"/>
    <w:rsid w:val="00767B81"/>
    <w:rsid w:val="00777A21"/>
    <w:rsid w:val="00777F1D"/>
    <w:rsid w:val="00781F04"/>
    <w:rsid w:val="00784074"/>
    <w:rsid w:val="007844FC"/>
    <w:rsid w:val="00787E50"/>
    <w:rsid w:val="0079525A"/>
    <w:rsid w:val="007A0C13"/>
    <w:rsid w:val="007A4F88"/>
    <w:rsid w:val="007B23E9"/>
    <w:rsid w:val="007B3378"/>
    <w:rsid w:val="007B6590"/>
    <w:rsid w:val="007B6891"/>
    <w:rsid w:val="007B715C"/>
    <w:rsid w:val="007B7564"/>
    <w:rsid w:val="007B7CF1"/>
    <w:rsid w:val="007B7E82"/>
    <w:rsid w:val="007C237E"/>
    <w:rsid w:val="007C2A8C"/>
    <w:rsid w:val="007C3A88"/>
    <w:rsid w:val="007D032F"/>
    <w:rsid w:val="007D1792"/>
    <w:rsid w:val="007D277F"/>
    <w:rsid w:val="007D3FEA"/>
    <w:rsid w:val="007D7A0B"/>
    <w:rsid w:val="007E2F34"/>
    <w:rsid w:val="007E47CA"/>
    <w:rsid w:val="007F0A64"/>
    <w:rsid w:val="007F1784"/>
    <w:rsid w:val="007F2979"/>
    <w:rsid w:val="007F4B78"/>
    <w:rsid w:val="007F52A3"/>
    <w:rsid w:val="007F5878"/>
    <w:rsid w:val="007F5CCD"/>
    <w:rsid w:val="00800C3E"/>
    <w:rsid w:val="0080545C"/>
    <w:rsid w:val="00805F75"/>
    <w:rsid w:val="00807061"/>
    <w:rsid w:val="00810B5B"/>
    <w:rsid w:val="0081452A"/>
    <w:rsid w:val="008212DE"/>
    <w:rsid w:val="0082163E"/>
    <w:rsid w:val="008234F0"/>
    <w:rsid w:val="00823BAA"/>
    <w:rsid w:val="00825836"/>
    <w:rsid w:val="00825B79"/>
    <w:rsid w:val="00831485"/>
    <w:rsid w:val="00833975"/>
    <w:rsid w:val="00835C95"/>
    <w:rsid w:val="0084154D"/>
    <w:rsid w:val="008415FE"/>
    <w:rsid w:val="0085317B"/>
    <w:rsid w:val="008610D8"/>
    <w:rsid w:val="00862AA5"/>
    <w:rsid w:val="00865057"/>
    <w:rsid w:val="00871819"/>
    <w:rsid w:val="0088016F"/>
    <w:rsid w:val="0088749D"/>
    <w:rsid w:val="00894041"/>
    <w:rsid w:val="008950B3"/>
    <w:rsid w:val="008954D3"/>
    <w:rsid w:val="008968BD"/>
    <w:rsid w:val="008A1F69"/>
    <w:rsid w:val="008A43B1"/>
    <w:rsid w:val="008A4621"/>
    <w:rsid w:val="008B0EDE"/>
    <w:rsid w:val="008B1B61"/>
    <w:rsid w:val="008B1FC3"/>
    <w:rsid w:val="008B5301"/>
    <w:rsid w:val="008B6B0D"/>
    <w:rsid w:val="008B7A00"/>
    <w:rsid w:val="008B7D07"/>
    <w:rsid w:val="008B7F96"/>
    <w:rsid w:val="008C0F43"/>
    <w:rsid w:val="008C1AA0"/>
    <w:rsid w:val="008C30A0"/>
    <w:rsid w:val="008C3F79"/>
    <w:rsid w:val="008C4229"/>
    <w:rsid w:val="008D0C07"/>
    <w:rsid w:val="008D4569"/>
    <w:rsid w:val="008D524F"/>
    <w:rsid w:val="008D5A1F"/>
    <w:rsid w:val="008D7186"/>
    <w:rsid w:val="008E32B9"/>
    <w:rsid w:val="008E4EA6"/>
    <w:rsid w:val="008E619B"/>
    <w:rsid w:val="008F1D2A"/>
    <w:rsid w:val="008F490B"/>
    <w:rsid w:val="008F76C8"/>
    <w:rsid w:val="008F7C50"/>
    <w:rsid w:val="009021B7"/>
    <w:rsid w:val="009027DC"/>
    <w:rsid w:val="009075EF"/>
    <w:rsid w:val="00911ADB"/>
    <w:rsid w:val="00912D16"/>
    <w:rsid w:val="009133C4"/>
    <w:rsid w:val="00913972"/>
    <w:rsid w:val="00915EA2"/>
    <w:rsid w:val="00924D9D"/>
    <w:rsid w:val="0092645C"/>
    <w:rsid w:val="00930161"/>
    <w:rsid w:val="00930896"/>
    <w:rsid w:val="00931524"/>
    <w:rsid w:val="00933835"/>
    <w:rsid w:val="00933E16"/>
    <w:rsid w:val="00942621"/>
    <w:rsid w:val="00943C28"/>
    <w:rsid w:val="00943E16"/>
    <w:rsid w:val="009441AA"/>
    <w:rsid w:val="00946640"/>
    <w:rsid w:val="00951B3B"/>
    <w:rsid w:val="009651C9"/>
    <w:rsid w:val="00965B97"/>
    <w:rsid w:val="00972754"/>
    <w:rsid w:val="0097386E"/>
    <w:rsid w:val="009742B8"/>
    <w:rsid w:val="00977FA7"/>
    <w:rsid w:val="00980382"/>
    <w:rsid w:val="00980C6E"/>
    <w:rsid w:val="00982608"/>
    <w:rsid w:val="009838FB"/>
    <w:rsid w:val="00984265"/>
    <w:rsid w:val="009860E4"/>
    <w:rsid w:val="00987809"/>
    <w:rsid w:val="009902E8"/>
    <w:rsid w:val="00990EE8"/>
    <w:rsid w:val="00995AF2"/>
    <w:rsid w:val="00997E9C"/>
    <w:rsid w:val="009A4F8F"/>
    <w:rsid w:val="009A7AF3"/>
    <w:rsid w:val="009B250D"/>
    <w:rsid w:val="009B3412"/>
    <w:rsid w:val="009B5445"/>
    <w:rsid w:val="009B650F"/>
    <w:rsid w:val="009C2C2E"/>
    <w:rsid w:val="009C3E6F"/>
    <w:rsid w:val="009D0C46"/>
    <w:rsid w:val="009D4455"/>
    <w:rsid w:val="009E1221"/>
    <w:rsid w:val="009E3156"/>
    <w:rsid w:val="009E5E6D"/>
    <w:rsid w:val="009F06DB"/>
    <w:rsid w:val="009F0BB4"/>
    <w:rsid w:val="009F1374"/>
    <w:rsid w:val="009F3402"/>
    <w:rsid w:val="009F6F38"/>
    <w:rsid w:val="009F78E0"/>
    <w:rsid w:val="00A005BC"/>
    <w:rsid w:val="00A00AC9"/>
    <w:rsid w:val="00A01AFD"/>
    <w:rsid w:val="00A01BAE"/>
    <w:rsid w:val="00A11A4E"/>
    <w:rsid w:val="00A1672B"/>
    <w:rsid w:val="00A1695C"/>
    <w:rsid w:val="00A20CA6"/>
    <w:rsid w:val="00A20ED1"/>
    <w:rsid w:val="00A2644D"/>
    <w:rsid w:val="00A30E91"/>
    <w:rsid w:val="00A3343D"/>
    <w:rsid w:val="00A3388B"/>
    <w:rsid w:val="00A53B95"/>
    <w:rsid w:val="00A55E2C"/>
    <w:rsid w:val="00A619D6"/>
    <w:rsid w:val="00A61AB6"/>
    <w:rsid w:val="00A628BE"/>
    <w:rsid w:val="00A62D91"/>
    <w:rsid w:val="00A73E26"/>
    <w:rsid w:val="00A82963"/>
    <w:rsid w:val="00A86F8E"/>
    <w:rsid w:val="00A9190F"/>
    <w:rsid w:val="00A92979"/>
    <w:rsid w:val="00A92A01"/>
    <w:rsid w:val="00A92C04"/>
    <w:rsid w:val="00A94293"/>
    <w:rsid w:val="00A94352"/>
    <w:rsid w:val="00A96A7C"/>
    <w:rsid w:val="00AA265C"/>
    <w:rsid w:val="00AA421A"/>
    <w:rsid w:val="00AA5A73"/>
    <w:rsid w:val="00AA781E"/>
    <w:rsid w:val="00AB0935"/>
    <w:rsid w:val="00AB14B0"/>
    <w:rsid w:val="00AB21D5"/>
    <w:rsid w:val="00AB2368"/>
    <w:rsid w:val="00AB56BB"/>
    <w:rsid w:val="00AB7A20"/>
    <w:rsid w:val="00AC0A34"/>
    <w:rsid w:val="00AC262F"/>
    <w:rsid w:val="00AC38D1"/>
    <w:rsid w:val="00AD0367"/>
    <w:rsid w:val="00AD1740"/>
    <w:rsid w:val="00AD1A45"/>
    <w:rsid w:val="00AD3E51"/>
    <w:rsid w:val="00AE3EC1"/>
    <w:rsid w:val="00AF0E38"/>
    <w:rsid w:val="00AF1715"/>
    <w:rsid w:val="00AF6260"/>
    <w:rsid w:val="00B00812"/>
    <w:rsid w:val="00B0484F"/>
    <w:rsid w:val="00B04C59"/>
    <w:rsid w:val="00B10753"/>
    <w:rsid w:val="00B111AE"/>
    <w:rsid w:val="00B165B9"/>
    <w:rsid w:val="00B17C98"/>
    <w:rsid w:val="00B2341F"/>
    <w:rsid w:val="00B34B54"/>
    <w:rsid w:val="00B3769E"/>
    <w:rsid w:val="00B40426"/>
    <w:rsid w:val="00B42C47"/>
    <w:rsid w:val="00B434B0"/>
    <w:rsid w:val="00B43D0B"/>
    <w:rsid w:val="00B44C79"/>
    <w:rsid w:val="00B44D81"/>
    <w:rsid w:val="00B45E6A"/>
    <w:rsid w:val="00B60557"/>
    <w:rsid w:val="00B608F3"/>
    <w:rsid w:val="00B62CA2"/>
    <w:rsid w:val="00B646EE"/>
    <w:rsid w:val="00B67D0F"/>
    <w:rsid w:val="00B769C9"/>
    <w:rsid w:val="00B812E5"/>
    <w:rsid w:val="00B82188"/>
    <w:rsid w:val="00B8360B"/>
    <w:rsid w:val="00B94727"/>
    <w:rsid w:val="00B962E5"/>
    <w:rsid w:val="00B97002"/>
    <w:rsid w:val="00BA0C3D"/>
    <w:rsid w:val="00BA109B"/>
    <w:rsid w:val="00BA5F04"/>
    <w:rsid w:val="00BA6C79"/>
    <w:rsid w:val="00BB3713"/>
    <w:rsid w:val="00BB4576"/>
    <w:rsid w:val="00BC2CC9"/>
    <w:rsid w:val="00BD3639"/>
    <w:rsid w:val="00BD7EF2"/>
    <w:rsid w:val="00BE716A"/>
    <w:rsid w:val="00BE789E"/>
    <w:rsid w:val="00BF20A4"/>
    <w:rsid w:val="00BF361F"/>
    <w:rsid w:val="00BF5445"/>
    <w:rsid w:val="00BF6C78"/>
    <w:rsid w:val="00BF7114"/>
    <w:rsid w:val="00BF7120"/>
    <w:rsid w:val="00C025B1"/>
    <w:rsid w:val="00C061A8"/>
    <w:rsid w:val="00C077B7"/>
    <w:rsid w:val="00C1010C"/>
    <w:rsid w:val="00C10278"/>
    <w:rsid w:val="00C1220B"/>
    <w:rsid w:val="00C14415"/>
    <w:rsid w:val="00C203BC"/>
    <w:rsid w:val="00C22016"/>
    <w:rsid w:val="00C228C1"/>
    <w:rsid w:val="00C35FA0"/>
    <w:rsid w:val="00C36372"/>
    <w:rsid w:val="00C371B3"/>
    <w:rsid w:val="00C40C57"/>
    <w:rsid w:val="00C4240D"/>
    <w:rsid w:val="00C4291A"/>
    <w:rsid w:val="00C442D3"/>
    <w:rsid w:val="00C44AA5"/>
    <w:rsid w:val="00C45E3D"/>
    <w:rsid w:val="00C47992"/>
    <w:rsid w:val="00C47F4A"/>
    <w:rsid w:val="00C50E33"/>
    <w:rsid w:val="00C520DD"/>
    <w:rsid w:val="00C566B4"/>
    <w:rsid w:val="00C56A4F"/>
    <w:rsid w:val="00C57175"/>
    <w:rsid w:val="00C57E70"/>
    <w:rsid w:val="00C64AE8"/>
    <w:rsid w:val="00C64D63"/>
    <w:rsid w:val="00C72D7E"/>
    <w:rsid w:val="00C76921"/>
    <w:rsid w:val="00C80B08"/>
    <w:rsid w:val="00C8351D"/>
    <w:rsid w:val="00C906BD"/>
    <w:rsid w:val="00C90EAC"/>
    <w:rsid w:val="00C961D9"/>
    <w:rsid w:val="00C9621C"/>
    <w:rsid w:val="00C963B7"/>
    <w:rsid w:val="00C96A34"/>
    <w:rsid w:val="00CA710F"/>
    <w:rsid w:val="00CB11AE"/>
    <w:rsid w:val="00CB1D56"/>
    <w:rsid w:val="00CB35D0"/>
    <w:rsid w:val="00CB4A38"/>
    <w:rsid w:val="00CB4CE0"/>
    <w:rsid w:val="00CB568B"/>
    <w:rsid w:val="00CB5AFA"/>
    <w:rsid w:val="00CC3FE8"/>
    <w:rsid w:val="00CC71EB"/>
    <w:rsid w:val="00CD0477"/>
    <w:rsid w:val="00CD4260"/>
    <w:rsid w:val="00CD4BE1"/>
    <w:rsid w:val="00CD4EB3"/>
    <w:rsid w:val="00CD55F1"/>
    <w:rsid w:val="00CD60CB"/>
    <w:rsid w:val="00CD725E"/>
    <w:rsid w:val="00CD7F27"/>
    <w:rsid w:val="00CE08F7"/>
    <w:rsid w:val="00CE17BF"/>
    <w:rsid w:val="00CE58D7"/>
    <w:rsid w:val="00CE5A1C"/>
    <w:rsid w:val="00CE5E87"/>
    <w:rsid w:val="00CF4FC7"/>
    <w:rsid w:val="00D01D92"/>
    <w:rsid w:val="00D0732B"/>
    <w:rsid w:val="00D073E1"/>
    <w:rsid w:val="00D100A9"/>
    <w:rsid w:val="00D10D0C"/>
    <w:rsid w:val="00D15527"/>
    <w:rsid w:val="00D15E92"/>
    <w:rsid w:val="00D20F13"/>
    <w:rsid w:val="00D22301"/>
    <w:rsid w:val="00D26F9B"/>
    <w:rsid w:val="00D319FB"/>
    <w:rsid w:val="00D32378"/>
    <w:rsid w:val="00D34A59"/>
    <w:rsid w:val="00D432CF"/>
    <w:rsid w:val="00D43A6A"/>
    <w:rsid w:val="00D455A1"/>
    <w:rsid w:val="00D5180D"/>
    <w:rsid w:val="00D5245D"/>
    <w:rsid w:val="00D52D8C"/>
    <w:rsid w:val="00D52E0F"/>
    <w:rsid w:val="00D53406"/>
    <w:rsid w:val="00D55817"/>
    <w:rsid w:val="00D5661D"/>
    <w:rsid w:val="00D61B6C"/>
    <w:rsid w:val="00D66739"/>
    <w:rsid w:val="00D66941"/>
    <w:rsid w:val="00D72A36"/>
    <w:rsid w:val="00D74453"/>
    <w:rsid w:val="00D75D64"/>
    <w:rsid w:val="00D80435"/>
    <w:rsid w:val="00D86D83"/>
    <w:rsid w:val="00D87982"/>
    <w:rsid w:val="00D87C96"/>
    <w:rsid w:val="00D91ACA"/>
    <w:rsid w:val="00D92D73"/>
    <w:rsid w:val="00D944E2"/>
    <w:rsid w:val="00D94FA5"/>
    <w:rsid w:val="00D96285"/>
    <w:rsid w:val="00D96FA1"/>
    <w:rsid w:val="00D970BA"/>
    <w:rsid w:val="00DB042E"/>
    <w:rsid w:val="00DC07E7"/>
    <w:rsid w:val="00DC3006"/>
    <w:rsid w:val="00DC4416"/>
    <w:rsid w:val="00DC4718"/>
    <w:rsid w:val="00DC66F1"/>
    <w:rsid w:val="00DD00CC"/>
    <w:rsid w:val="00DD150B"/>
    <w:rsid w:val="00DD15CA"/>
    <w:rsid w:val="00DE0EBE"/>
    <w:rsid w:val="00DE1E1A"/>
    <w:rsid w:val="00DE2F91"/>
    <w:rsid w:val="00DE33F9"/>
    <w:rsid w:val="00DE7214"/>
    <w:rsid w:val="00DF2EA8"/>
    <w:rsid w:val="00DF4143"/>
    <w:rsid w:val="00DF55A4"/>
    <w:rsid w:val="00DF5CA8"/>
    <w:rsid w:val="00DF777D"/>
    <w:rsid w:val="00DF7808"/>
    <w:rsid w:val="00DF78CD"/>
    <w:rsid w:val="00DF7B03"/>
    <w:rsid w:val="00DF7C5A"/>
    <w:rsid w:val="00E001A7"/>
    <w:rsid w:val="00E003E8"/>
    <w:rsid w:val="00E017DC"/>
    <w:rsid w:val="00E03AA9"/>
    <w:rsid w:val="00E05168"/>
    <w:rsid w:val="00E06226"/>
    <w:rsid w:val="00E11134"/>
    <w:rsid w:val="00E11DF9"/>
    <w:rsid w:val="00E13916"/>
    <w:rsid w:val="00E20365"/>
    <w:rsid w:val="00E276A0"/>
    <w:rsid w:val="00E31582"/>
    <w:rsid w:val="00E329A1"/>
    <w:rsid w:val="00E329BD"/>
    <w:rsid w:val="00E32D51"/>
    <w:rsid w:val="00E34792"/>
    <w:rsid w:val="00E3712E"/>
    <w:rsid w:val="00E43767"/>
    <w:rsid w:val="00E44531"/>
    <w:rsid w:val="00E4494E"/>
    <w:rsid w:val="00E51371"/>
    <w:rsid w:val="00E556F3"/>
    <w:rsid w:val="00E56D3A"/>
    <w:rsid w:val="00E60738"/>
    <w:rsid w:val="00E629D1"/>
    <w:rsid w:val="00E62E67"/>
    <w:rsid w:val="00E62FFE"/>
    <w:rsid w:val="00E63AF6"/>
    <w:rsid w:val="00E67A10"/>
    <w:rsid w:val="00E70EEF"/>
    <w:rsid w:val="00E73547"/>
    <w:rsid w:val="00E74401"/>
    <w:rsid w:val="00E85DC6"/>
    <w:rsid w:val="00E8628C"/>
    <w:rsid w:val="00E867F8"/>
    <w:rsid w:val="00E87E89"/>
    <w:rsid w:val="00E9026C"/>
    <w:rsid w:val="00E91417"/>
    <w:rsid w:val="00E927AB"/>
    <w:rsid w:val="00E931B6"/>
    <w:rsid w:val="00E9327A"/>
    <w:rsid w:val="00E95C03"/>
    <w:rsid w:val="00E967FA"/>
    <w:rsid w:val="00E971B3"/>
    <w:rsid w:val="00E97F65"/>
    <w:rsid w:val="00EA3EBA"/>
    <w:rsid w:val="00EA593F"/>
    <w:rsid w:val="00EA75BC"/>
    <w:rsid w:val="00EB0924"/>
    <w:rsid w:val="00EB0B56"/>
    <w:rsid w:val="00EB53EA"/>
    <w:rsid w:val="00EC1789"/>
    <w:rsid w:val="00EC3B59"/>
    <w:rsid w:val="00EC7956"/>
    <w:rsid w:val="00ED38E7"/>
    <w:rsid w:val="00ED49B6"/>
    <w:rsid w:val="00ED5120"/>
    <w:rsid w:val="00ED6C8E"/>
    <w:rsid w:val="00EE243C"/>
    <w:rsid w:val="00EE35C3"/>
    <w:rsid w:val="00EE46B2"/>
    <w:rsid w:val="00EE6EDE"/>
    <w:rsid w:val="00EE7492"/>
    <w:rsid w:val="00EF03F5"/>
    <w:rsid w:val="00EF0DA1"/>
    <w:rsid w:val="00EF5E7F"/>
    <w:rsid w:val="00F006E7"/>
    <w:rsid w:val="00F00C3C"/>
    <w:rsid w:val="00F00F4D"/>
    <w:rsid w:val="00F03411"/>
    <w:rsid w:val="00F03CC2"/>
    <w:rsid w:val="00F04B10"/>
    <w:rsid w:val="00F100F7"/>
    <w:rsid w:val="00F108E3"/>
    <w:rsid w:val="00F13EB2"/>
    <w:rsid w:val="00F16141"/>
    <w:rsid w:val="00F20C3F"/>
    <w:rsid w:val="00F21C16"/>
    <w:rsid w:val="00F33A95"/>
    <w:rsid w:val="00F34DD4"/>
    <w:rsid w:val="00F36361"/>
    <w:rsid w:val="00F3662B"/>
    <w:rsid w:val="00F37590"/>
    <w:rsid w:val="00F421C4"/>
    <w:rsid w:val="00F46DF2"/>
    <w:rsid w:val="00F50D07"/>
    <w:rsid w:val="00F56102"/>
    <w:rsid w:val="00F610F9"/>
    <w:rsid w:val="00F61F88"/>
    <w:rsid w:val="00F6326C"/>
    <w:rsid w:val="00F7064C"/>
    <w:rsid w:val="00F73D69"/>
    <w:rsid w:val="00F762C3"/>
    <w:rsid w:val="00F80D58"/>
    <w:rsid w:val="00F83006"/>
    <w:rsid w:val="00F844B6"/>
    <w:rsid w:val="00F87599"/>
    <w:rsid w:val="00F92B64"/>
    <w:rsid w:val="00FA2DB7"/>
    <w:rsid w:val="00FB098C"/>
    <w:rsid w:val="00FB43C0"/>
    <w:rsid w:val="00FB451C"/>
    <w:rsid w:val="00FB4932"/>
    <w:rsid w:val="00FC561B"/>
    <w:rsid w:val="00FC6862"/>
    <w:rsid w:val="00FC6ED2"/>
    <w:rsid w:val="00FC74BE"/>
    <w:rsid w:val="00FC7E47"/>
    <w:rsid w:val="00FD1051"/>
    <w:rsid w:val="00FD3D33"/>
    <w:rsid w:val="00FD58CD"/>
    <w:rsid w:val="00FE4513"/>
    <w:rsid w:val="00FE503F"/>
    <w:rsid w:val="00FE5537"/>
    <w:rsid w:val="00FF0003"/>
    <w:rsid w:val="00FF188E"/>
    <w:rsid w:val="00FF1FE7"/>
    <w:rsid w:val="00FF3CB5"/>
    <w:rsid w:val="00FF5FC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2E"/>
    <w:rPr>
      <w:color w:val="000000"/>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l">
    <w:name w:val="hl"/>
    <w:uiPriority w:val="99"/>
    <w:rsid w:val="00DB042E"/>
    <w:rPr>
      <w:color w:val="000000"/>
    </w:rPr>
  </w:style>
  <w:style w:type="paragraph" w:styleId="Piedepgina">
    <w:name w:val="footer"/>
    <w:basedOn w:val="Normal"/>
    <w:link w:val="PiedepginaCar"/>
    <w:uiPriority w:val="99"/>
    <w:locked/>
    <w:rsid w:val="00B111AE"/>
    <w:pPr>
      <w:tabs>
        <w:tab w:val="center" w:pos="4252"/>
        <w:tab w:val="right" w:pos="8504"/>
      </w:tabs>
    </w:pPr>
  </w:style>
  <w:style w:type="character" w:customStyle="1" w:styleId="PiedepginaCar">
    <w:name w:val="Pie de página Car"/>
    <w:basedOn w:val="Fuentedeprrafopredeter"/>
    <w:link w:val="Piedepgina"/>
    <w:uiPriority w:val="99"/>
    <w:locked/>
    <w:rsid w:val="00BF7114"/>
    <w:rPr>
      <w:rFonts w:eastAsia="Times New Roman"/>
      <w:color w:val="000000"/>
      <w:sz w:val="24"/>
      <w:lang w:val="es-ES_tradnl" w:eastAsia="en-US"/>
    </w:rPr>
  </w:style>
  <w:style w:type="character" w:styleId="Nmerodepgina">
    <w:name w:val="page number"/>
    <w:basedOn w:val="Fuentedeprrafopredeter"/>
    <w:uiPriority w:val="99"/>
    <w:locked/>
    <w:rsid w:val="00B111AE"/>
    <w:rPr>
      <w:rFonts w:cs="Times New Roman"/>
    </w:rPr>
  </w:style>
  <w:style w:type="paragraph" w:styleId="Textosinformato">
    <w:name w:val="Plain Text"/>
    <w:basedOn w:val="Normal"/>
    <w:link w:val="TextosinformatoCar"/>
    <w:uiPriority w:val="99"/>
    <w:locked/>
    <w:rsid w:val="008212DE"/>
    <w:rPr>
      <w:rFonts w:ascii="Courier New" w:hAnsi="Courier New"/>
      <w:color w:val="auto"/>
      <w:sz w:val="20"/>
      <w:szCs w:val="20"/>
      <w:lang w:val="es-AR" w:eastAsia="es-ES"/>
    </w:rPr>
  </w:style>
  <w:style w:type="character" w:customStyle="1" w:styleId="TextosinformatoCar">
    <w:name w:val="Texto sin formato Car"/>
    <w:basedOn w:val="Fuentedeprrafopredeter"/>
    <w:link w:val="Textosinformato"/>
    <w:uiPriority w:val="99"/>
    <w:semiHidden/>
    <w:rsid w:val="00697D2B"/>
    <w:rPr>
      <w:rFonts w:ascii="Courier New" w:hAnsi="Courier New" w:cs="Courier New"/>
      <w:color w:val="000000"/>
      <w:sz w:val="20"/>
      <w:szCs w:val="20"/>
      <w:lang w:val="es-ES_tradnl" w:eastAsia="en-US"/>
    </w:rPr>
  </w:style>
  <w:style w:type="paragraph" w:styleId="Textoindependiente">
    <w:name w:val="Body Text"/>
    <w:basedOn w:val="Normal"/>
    <w:link w:val="TextoindependienteCar"/>
    <w:uiPriority w:val="99"/>
    <w:locked/>
    <w:rsid w:val="00D66739"/>
    <w:pPr>
      <w:jc w:val="both"/>
    </w:pPr>
    <w:rPr>
      <w:color w:val="auto"/>
      <w:sz w:val="28"/>
      <w:szCs w:val="20"/>
      <w:lang w:val="es-AR" w:eastAsia="es-ES"/>
    </w:rPr>
  </w:style>
  <w:style w:type="character" w:customStyle="1" w:styleId="TextoindependienteCar">
    <w:name w:val="Texto independiente Car"/>
    <w:basedOn w:val="Fuentedeprrafopredeter"/>
    <w:link w:val="Textoindependiente"/>
    <w:uiPriority w:val="99"/>
    <w:semiHidden/>
    <w:rsid w:val="00697D2B"/>
    <w:rPr>
      <w:color w:val="000000"/>
      <w:sz w:val="24"/>
      <w:szCs w:val="24"/>
      <w:lang w:val="es-ES_tradnl" w:eastAsia="en-US"/>
    </w:rPr>
  </w:style>
  <w:style w:type="paragraph" w:styleId="Textodeglobo">
    <w:name w:val="Balloon Text"/>
    <w:basedOn w:val="Normal"/>
    <w:link w:val="TextodegloboCar"/>
    <w:uiPriority w:val="99"/>
    <w:semiHidden/>
    <w:locked/>
    <w:rsid w:val="00EC3B59"/>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D2B"/>
    <w:rPr>
      <w:color w:val="000000"/>
      <w:sz w:val="0"/>
      <w:szCs w:val="0"/>
      <w:lang w:val="es-ES_tradnl" w:eastAsia="en-US"/>
    </w:rPr>
  </w:style>
  <w:style w:type="paragraph" w:styleId="Encabezado">
    <w:name w:val="header"/>
    <w:basedOn w:val="Normal"/>
    <w:link w:val="EncabezadoCar"/>
    <w:uiPriority w:val="99"/>
    <w:locked/>
    <w:rsid w:val="00183C0F"/>
    <w:pPr>
      <w:tabs>
        <w:tab w:val="center" w:pos="4252"/>
        <w:tab w:val="right" w:pos="8504"/>
      </w:tabs>
    </w:pPr>
  </w:style>
  <w:style w:type="character" w:customStyle="1" w:styleId="EncabezadoCar">
    <w:name w:val="Encabezado Car"/>
    <w:basedOn w:val="Fuentedeprrafopredeter"/>
    <w:link w:val="Encabezado"/>
    <w:uiPriority w:val="99"/>
    <w:semiHidden/>
    <w:rsid w:val="00697D2B"/>
    <w:rPr>
      <w:color w:val="000000"/>
      <w:sz w:val="24"/>
      <w:szCs w:val="24"/>
      <w:lang w:val="es-ES_tradnl" w:eastAsia="en-US"/>
    </w:rPr>
  </w:style>
  <w:style w:type="paragraph" w:styleId="Mapadeldocumento">
    <w:name w:val="Document Map"/>
    <w:basedOn w:val="Normal"/>
    <w:link w:val="MapadeldocumentoCar"/>
    <w:uiPriority w:val="99"/>
    <w:semiHidden/>
    <w:locked/>
    <w:rsid w:val="00CA710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697D2B"/>
    <w:rPr>
      <w:color w:val="000000"/>
      <w:sz w:val="0"/>
      <w:szCs w:val="0"/>
      <w:lang w:val="es-ES_tradnl" w:eastAsia="en-US"/>
    </w:rPr>
  </w:style>
  <w:style w:type="paragraph" w:styleId="Prrafodelista">
    <w:name w:val="List Paragraph"/>
    <w:basedOn w:val="Normal"/>
    <w:uiPriority w:val="99"/>
    <w:qFormat/>
    <w:rsid w:val="00F83006"/>
    <w:pPr>
      <w:ind w:left="708"/>
    </w:pPr>
  </w:style>
  <w:style w:type="table" w:styleId="Tablaconcuadrcula">
    <w:name w:val="Table Grid"/>
    <w:basedOn w:val="Tablanormal"/>
    <w:uiPriority w:val="99"/>
    <w:locked/>
    <w:rsid w:val="002C39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locked/>
    <w:rsid w:val="00CB1D5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CB1D56"/>
    <w:rPr>
      <w:rFonts w:eastAsia="Times New Roman"/>
      <w:color w:val="000000"/>
      <w:sz w:val="16"/>
      <w:lang w:val="es-ES_tradnl" w:eastAsia="en-US"/>
    </w:rPr>
  </w:style>
  <w:style w:type="paragraph" w:customStyle="1" w:styleId="WW-Textoindependiente3">
    <w:name w:val="WW-Texto independiente 3"/>
    <w:basedOn w:val="Normal"/>
    <w:uiPriority w:val="99"/>
    <w:rsid w:val="00CB1D56"/>
    <w:pPr>
      <w:suppressAutoHyphens/>
    </w:pPr>
    <w:rPr>
      <w:rFonts w:ascii="AvantGarde" w:hAnsi="AvantGarde"/>
      <w:color w:val="auto"/>
      <w:sz w:val="20"/>
      <w:szCs w:val="20"/>
      <w:lang w:val="es-MX"/>
    </w:rPr>
  </w:style>
  <w:style w:type="paragraph" w:customStyle="1" w:styleId="WW-Textoindependiente2">
    <w:name w:val="WW-Texto independiente 2"/>
    <w:basedOn w:val="Normal"/>
    <w:uiPriority w:val="99"/>
    <w:rsid w:val="00026AAD"/>
    <w:pPr>
      <w:suppressAutoHyphens/>
    </w:pPr>
    <w:rPr>
      <w:rFonts w:ascii="AvantGarde" w:hAnsi="AvantGarde"/>
      <w:b/>
      <w:color w:val="FF0000"/>
      <w:sz w:val="20"/>
      <w:szCs w:val="20"/>
      <w:lang w:val="es-ES"/>
    </w:rPr>
  </w:style>
</w:styles>
</file>

<file path=word/webSettings.xml><?xml version="1.0" encoding="utf-8"?>
<w:webSettings xmlns:r="http://schemas.openxmlformats.org/officeDocument/2006/relationships" xmlns:w="http://schemas.openxmlformats.org/wordprocessingml/2006/main">
  <w:divs>
    <w:div w:id="878398525">
      <w:marLeft w:val="0"/>
      <w:marRight w:val="0"/>
      <w:marTop w:val="0"/>
      <w:marBottom w:val="0"/>
      <w:divBdr>
        <w:top w:val="none" w:sz="0" w:space="0" w:color="auto"/>
        <w:left w:val="none" w:sz="0" w:space="0" w:color="auto"/>
        <w:bottom w:val="none" w:sz="0" w:space="0" w:color="auto"/>
        <w:right w:val="none" w:sz="0" w:space="0" w:color="auto"/>
      </w:divBdr>
      <w:divsChild>
        <w:div w:id="878398530">
          <w:marLeft w:val="720"/>
          <w:marRight w:val="720"/>
          <w:marTop w:val="100"/>
          <w:marBottom w:val="100"/>
          <w:divBdr>
            <w:top w:val="none" w:sz="0" w:space="0" w:color="auto"/>
            <w:left w:val="none" w:sz="0" w:space="0" w:color="auto"/>
            <w:bottom w:val="none" w:sz="0" w:space="0" w:color="auto"/>
            <w:right w:val="none" w:sz="0" w:space="0" w:color="auto"/>
          </w:divBdr>
          <w:divsChild>
            <w:div w:id="8783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526">
      <w:marLeft w:val="0"/>
      <w:marRight w:val="0"/>
      <w:marTop w:val="0"/>
      <w:marBottom w:val="0"/>
      <w:divBdr>
        <w:top w:val="none" w:sz="0" w:space="0" w:color="auto"/>
        <w:left w:val="none" w:sz="0" w:space="0" w:color="auto"/>
        <w:bottom w:val="none" w:sz="0" w:space="0" w:color="auto"/>
        <w:right w:val="none" w:sz="0" w:space="0" w:color="auto"/>
      </w:divBdr>
      <w:divsChild>
        <w:div w:id="878398528">
          <w:marLeft w:val="720"/>
          <w:marRight w:val="720"/>
          <w:marTop w:val="100"/>
          <w:marBottom w:val="100"/>
          <w:divBdr>
            <w:top w:val="none" w:sz="0" w:space="0" w:color="auto"/>
            <w:left w:val="none" w:sz="0" w:space="0" w:color="auto"/>
            <w:bottom w:val="none" w:sz="0" w:space="0" w:color="auto"/>
            <w:right w:val="none" w:sz="0" w:space="0" w:color="auto"/>
          </w:divBdr>
          <w:divsChild>
            <w:div w:id="8783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529">
      <w:marLeft w:val="0"/>
      <w:marRight w:val="0"/>
      <w:marTop w:val="0"/>
      <w:marBottom w:val="0"/>
      <w:divBdr>
        <w:top w:val="none" w:sz="0" w:space="0" w:color="auto"/>
        <w:left w:val="none" w:sz="0" w:space="0" w:color="auto"/>
        <w:bottom w:val="none" w:sz="0" w:space="0" w:color="auto"/>
        <w:right w:val="none" w:sz="0" w:space="0" w:color="auto"/>
      </w:divBdr>
      <w:divsChild>
        <w:div w:id="87839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6526</Words>
  <Characters>35893</Characters>
  <Application>Microsoft Office Word</Application>
  <DocSecurity>0</DocSecurity>
  <Lines>299</Lines>
  <Paragraphs>84</Paragraphs>
  <ScaleCrop>false</ScaleCrop>
  <Company>Hewlett-Packard Company</Company>
  <LinksUpToDate>false</LinksUpToDate>
  <CharactersWithSpaces>42335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GENERAL PARA LAS COMPETENCIAS C</dc:title>
  <dc:creator>Usuario</dc:creator>
  <cp:lastModifiedBy>lucia</cp:lastModifiedBy>
  <cp:revision>3</cp:revision>
  <cp:lastPrinted>2016-11-28T12:54:00Z</cp:lastPrinted>
  <dcterms:created xsi:type="dcterms:W3CDTF">2018-05-05T15:18:00Z</dcterms:created>
  <dcterms:modified xsi:type="dcterms:W3CDTF">2018-05-05T15:26:00Z</dcterms:modified>
</cp:coreProperties>
</file>